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Security Vetting Appeals Panel </w:t>
      </w:r>
    </w:p>
    <w:p w:rsidR="00000000" w:rsidDel="00000000" w:rsidP="00000000" w:rsidRDefault="00000000" w:rsidRPr="00000000" w14:paraId="00000002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Deputy Chair </w:t>
      </w:r>
    </w:p>
    <w:p w:rsidR="00000000" w:rsidDel="00000000" w:rsidP="00000000" w:rsidRDefault="00000000" w:rsidRPr="00000000" w14:paraId="00000003">
      <w:pPr>
        <w:jc w:val="center"/>
        <w:rPr/>
      </w:pPr>
      <w:r w:rsidDel="00000000" w:rsidR="00000000" w:rsidRPr="00000000">
        <w:rPr>
          <w:u w:val="single"/>
          <w:rtl w:val="0"/>
        </w:rPr>
        <w:t xml:space="preserve">Application form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before="120" w:lineRule="auto"/>
        <w:rPr/>
      </w:pPr>
      <w:r w:rsidDel="00000000" w:rsidR="00000000" w:rsidRPr="00000000">
        <w:rPr>
          <w:rtl w:val="0"/>
        </w:rPr>
        <w:t xml:space="preserve">Please ensure that form is completed fully. Incomplete forms will not be considered. Please upload the completed form on the supporting statement/additional documents section on the candidate application portal.</w:t>
      </w:r>
    </w:p>
    <w:p w:rsidR="00000000" w:rsidDel="00000000" w:rsidP="00000000" w:rsidRDefault="00000000" w:rsidRPr="00000000" w14:paraId="00000006">
      <w:pPr>
        <w:spacing w:after="120" w:before="120" w:lineRule="auto"/>
        <w:rPr/>
      </w:pPr>
      <w:r w:rsidDel="00000000" w:rsidR="00000000" w:rsidRPr="00000000">
        <w:rPr>
          <w:rtl w:val="0"/>
        </w:rPr>
        <w:t xml:space="preserve">Please submit your application by </w:t>
      </w:r>
      <w:r w:rsidDel="00000000" w:rsidR="00000000" w:rsidRPr="00000000">
        <w:rPr>
          <w:b w:val="1"/>
          <w:rtl w:val="0"/>
        </w:rPr>
        <w:t xml:space="preserve">18 February 2025</w:t>
      </w:r>
      <w:r w:rsidDel="00000000" w:rsidR="00000000" w:rsidRPr="00000000">
        <w:rPr>
          <w:rtl w:val="0"/>
        </w:rPr>
        <w:t xml:space="preserve"> at </w:t>
      </w:r>
      <w:r w:rsidDel="00000000" w:rsidR="00000000" w:rsidRPr="00000000">
        <w:rPr>
          <w:b w:val="1"/>
          <w:rtl w:val="0"/>
        </w:rPr>
        <w:t xml:space="preserve">16:00.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before="120" w:lineRule="auto"/>
        <w:rPr/>
      </w:pPr>
      <w:r w:rsidDel="00000000" w:rsidR="00000000" w:rsidRPr="00000000">
        <w:rPr>
          <w:rtl w:val="0"/>
        </w:rPr>
        <w:t xml:space="preserve">If you have any problems completing or uploading the form please contact the Public Appointment Team via email at: </w:t>
      </w: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coappointments@cabinetoffice.gov.uk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Applicant information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00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820"/>
        <w:gridCol w:w="6180"/>
        <w:tblGridChange w:id="0">
          <w:tblGrid>
            <w:gridCol w:w="2820"/>
            <w:gridCol w:w="6180"/>
          </w:tblGrid>
        </w:tblGridChange>
      </w:tblGrid>
      <w:tr>
        <w:trPr>
          <w:cantSplit w:val="0"/>
          <w:tblHeader w:val="0"/>
        </w:trPr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Full name (same name used for application)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Current role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Application questions</w:t>
      </w:r>
    </w:p>
    <w:p w:rsidR="00000000" w:rsidDel="00000000" w:rsidP="00000000" w:rsidRDefault="00000000" w:rsidRPr="00000000" w14:paraId="00000011">
      <w:pPr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029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9"/>
        <w:tblGridChange w:id="0">
          <w:tblGrid>
            <w:gridCol w:w="9029"/>
          </w:tblGrid>
        </w:tblGridChange>
      </w:tblGrid>
      <w:tr>
        <w:trPr>
          <w:cantSplit w:val="0"/>
          <w:trHeight w:val="200.92529296875" w:hRule="atLeast"/>
          <w:tblHeader w:val="0"/>
        </w:trPr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after="120" w:before="120" w:lineRule="auto"/>
              <w:rPr>
                <w:i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What has attracted you to the role? </w:t>
            </w:r>
            <w:r w:rsidDel="00000000" w:rsidR="00000000" w:rsidRPr="00000000">
              <w:rPr>
                <w:i w:val="1"/>
                <w:rtl w:val="0"/>
              </w:rPr>
              <w:t xml:space="preserve">(500 words maximum)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4">
      <w:pPr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029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9"/>
        <w:tblGridChange w:id="0">
          <w:tblGrid>
            <w:gridCol w:w="9029"/>
          </w:tblGrid>
        </w:tblGridChange>
      </w:tblGrid>
      <w:tr>
        <w:trPr>
          <w:cantSplit w:val="0"/>
          <w:tblHeader w:val="0"/>
        </w:trPr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after="120" w:before="12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How will you apply your skills and experience to this role? </w:t>
            </w:r>
            <w:r w:rsidDel="00000000" w:rsidR="00000000" w:rsidRPr="00000000">
              <w:rPr>
                <w:i w:val="1"/>
                <w:rtl w:val="0"/>
              </w:rPr>
              <w:t xml:space="preserve">(500 words maximum)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7">
      <w:pPr>
        <w:rPr>
          <w:b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-647699</wp:posOffset>
          </wp:positionH>
          <wp:positionV relativeFrom="paragraph">
            <wp:posOffset>-314324</wp:posOffset>
          </wp:positionV>
          <wp:extent cx="2442440" cy="632859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442440" cy="632859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9">
    <w:pPr>
      <w:ind w:left="-141.73228346456688" w:firstLine="0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mailto:coappointments@cabinetoffice.gov.uk" TargetMode="Externa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