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E5482" w14:textId="331DF958" w:rsidR="00AF1C07" w:rsidRDefault="004B725C" w:rsidP="00AF1C07">
      <w:pPr>
        <w:pStyle w:val="DeptBullets"/>
        <w:numPr>
          <w:ilvl w:val="0"/>
          <w:numId w:val="0"/>
        </w:numPr>
        <w:rPr>
          <w:rFonts w:cs="Arial"/>
          <w:b/>
          <w:bCs/>
          <w:color w:val="000000"/>
          <w:sz w:val="28"/>
          <w:szCs w:val="28"/>
        </w:rPr>
      </w:pPr>
      <w:r w:rsidRPr="004B725C">
        <w:rPr>
          <w:b/>
          <w:bCs/>
          <w:sz w:val="28"/>
          <w:szCs w:val="28"/>
        </w:rPr>
        <w:t xml:space="preserve">Privacy Notice for </w:t>
      </w:r>
      <w:r w:rsidRPr="004B725C">
        <w:rPr>
          <w:rFonts w:cs="Arial"/>
          <w:b/>
          <w:bCs/>
          <w:color w:val="000000"/>
          <w:sz w:val="28"/>
          <w:szCs w:val="28"/>
        </w:rPr>
        <w:t xml:space="preserve">Office of the Schools Adjudicator (OSA) </w:t>
      </w:r>
      <w:r w:rsidR="008D7C63">
        <w:rPr>
          <w:rFonts w:cs="Arial"/>
          <w:b/>
          <w:bCs/>
          <w:color w:val="000000"/>
          <w:sz w:val="28"/>
          <w:szCs w:val="28"/>
        </w:rPr>
        <w:t>S</w:t>
      </w:r>
      <w:r w:rsidRPr="004B725C">
        <w:rPr>
          <w:rFonts w:cs="Arial"/>
          <w:b/>
          <w:bCs/>
          <w:color w:val="000000"/>
          <w:sz w:val="28"/>
          <w:szCs w:val="28"/>
        </w:rPr>
        <w:t>chool</w:t>
      </w:r>
      <w:r w:rsidR="008D7C63">
        <w:rPr>
          <w:rFonts w:cs="Arial"/>
          <w:b/>
          <w:bCs/>
          <w:color w:val="000000"/>
          <w:sz w:val="28"/>
          <w:szCs w:val="28"/>
        </w:rPr>
        <w:t>s</w:t>
      </w:r>
      <w:r w:rsidRPr="004B725C">
        <w:rPr>
          <w:rFonts w:cs="Arial"/>
          <w:b/>
          <w:bCs/>
          <w:color w:val="000000"/>
          <w:sz w:val="28"/>
          <w:szCs w:val="28"/>
        </w:rPr>
        <w:t xml:space="preserve"> </w:t>
      </w:r>
      <w:r w:rsidR="008D7C63">
        <w:rPr>
          <w:rFonts w:cs="Arial"/>
          <w:b/>
          <w:bCs/>
          <w:color w:val="000000"/>
          <w:sz w:val="28"/>
          <w:szCs w:val="28"/>
        </w:rPr>
        <w:t>A</w:t>
      </w:r>
      <w:r w:rsidRPr="004B725C">
        <w:rPr>
          <w:rFonts w:cs="Arial"/>
          <w:b/>
          <w:bCs/>
          <w:color w:val="000000"/>
          <w:sz w:val="28"/>
          <w:szCs w:val="28"/>
        </w:rPr>
        <w:t>djudicator appointments</w:t>
      </w:r>
    </w:p>
    <w:p w14:paraId="2858AC92" w14:textId="77F7BF73" w:rsidR="004B725C" w:rsidRPr="004B0C4F" w:rsidRDefault="004B725C" w:rsidP="00AF1C07">
      <w:pPr>
        <w:pStyle w:val="DeptBullets"/>
        <w:numPr>
          <w:ilvl w:val="0"/>
          <w:numId w:val="0"/>
        </w:numPr>
        <w:rPr>
          <w:rFonts w:cs="Arial"/>
          <w:b/>
          <w:bCs/>
          <w:color w:val="000000"/>
          <w:szCs w:val="24"/>
        </w:rPr>
      </w:pPr>
      <w:r w:rsidRPr="004B0C4F">
        <w:rPr>
          <w:rFonts w:cs="Arial"/>
          <w:b/>
          <w:bCs/>
          <w:color w:val="000000"/>
          <w:szCs w:val="24"/>
        </w:rPr>
        <w:t>Who we are</w:t>
      </w:r>
    </w:p>
    <w:p w14:paraId="3F8F76DC" w14:textId="6EEE2AC6" w:rsidR="004B725C" w:rsidRPr="004B0C4F" w:rsidRDefault="004B725C" w:rsidP="00AF1C07">
      <w:pPr>
        <w:pStyle w:val="DeptBullets"/>
        <w:numPr>
          <w:ilvl w:val="0"/>
          <w:numId w:val="0"/>
        </w:numPr>
        <w:rPr>
          <w:szCs w:val="24"/>
        </w:rPr>
      </w:pPr>
      <w:r w:rsidRPr="004B0C4F">
        <w:rPr>
          <w:szCs w:val="24"/>
        </w:rPr>
        <w:t xml:space="preserve">This campaign is being carried out by the OSA Sponsorship Team in the Department for Education (DfE). </w:t>
      </w:r>
      <w:proofErr w:type="gramStart"/>
      <w:r w:rsidRPr="004B0C4F">
        <w:rPr>
          <w:szCs w:val="24"/>
        </w:rPr>
        <w:t>For the purpose of</w:t>
      </w:r>
      <w:proofErr w:type="gramEnd"/>
      <w:r w:rsidRPr="004B0C4F">
        <w:rPr>
          <w:szCs w:val="24"/>
        </w:rPr>
        <w:t xml:space="preserve"> data protection legislation, the DfE is the data controller for the personal data processed as part of all public appointment campaigns.</w:t>
      </w:r>
    </w:p>
    <w:p w14:paraId="0EA91351" w14:textId="77866CCA" w:rsidR="004B725C" w:rsidRPr="004B0C4F" w:rsidRDefault="004B725C" w:rsidP="00AF1C07">
      <w:pPr>
        <w:pStyle w:val="DeptBullets"/>
        <w:numPr>
          <w:ilvl w:val="0"/>
          <w:numId w:val="0"/>
        </w:numPr>
        <w:rPr>
          <w:b/>
          <w:bCs/>
          <w:szCs w:val="24"/>
        </w:rPr>
      </w:pPr>
      <w:r w:rsidRPr="004B0C4F">
        <w:rPr>
          <w:b/>
          <w:bCs/>
          <w:szCs w:val="24"/>
        </w:rPr>
        <w:t>How we will use your information</w:t>
      </w:r>
    </w:p>
    <w:p w14:paraId="1F601C54" w14:textId="75972230" w:rsidR="004B725C" w:rsidRPr="004B0C4F" w:rsidRDefault="004B725C" w:rsidP="00AF1C07">
      <w:pPr>
        <w:pStyle w:val="DeptBullets"/>
        <w:numPr>
          <w:ilvl w:val="0"/>
          <w:numId w:val="0"/>
        </w:numPr>
        <w:rPr>
          <w:szCs w:val="24"/>
        </w:rPr>
      </w:pPr>
      <w:r w:rsidRPr="004B0C4F">
        <w:rPr>
          <w:szCs w:val="24"/>
        </w:rPr>
        <w:t>We will receive your personal data through your application and declaration form and will be processing it for the purpose of making school adjudicator appointments. To note, these are not regulated appointments, but we are mirroring the processes set out in the Governance Code of Public Appointments.</w:t>
      </w:r>
    </w:p>
    <w:p w14:paraId="76FE5183" w14:textId="2F9A822C" w:rsidR="00DA22D7" w:rsidRPr="004B0C4F" w:rsidRDefault="00DA22D7" w:rsidP="00AF1C07">
      <w:pPr>
        <w:pStyle w:val="DeptBullets"/>
        <w:numPr>
          <w:ilvl w:val="0"/>
          <w:numId w:val="0"/>
        </w:numPr>
        <w:rPr>
          <w:b/>
          <w:bCs/>
          <w:szCs w:val="24"/>
        </w:rPr>
      </w:pPr>
      <w:r w:rsidRPr="004B0C4F">
        <w:rPr>
          <w:b/>
          <w:bCs/>
          <w:szCs w:val="24"/>
        </w:rPr>
        <w:t>The nature of your personal data we will be using</w:t>
      </w:r>
    </w:p>
    <w:p w14:paraId="28651360" w14:textId="0F5A9249" w:rsidR="00DA22D7" w:rsidRPr="004B0C4F" w:rsidRDefault="00DA22D7" w:rsidP="00AF1C07">
      <w:pPr>
        <w:pStyle w:val="DeptBullets"/>
        <w:numPr>
          <w:ilvl w:val="0"/>
          <w:numId w:val="0"/>
        </w:numPr>
        <w:rPr>
          <w:b/>
          <w:bCs/>
          <w:szCs w:val="24"/>
        </w:rPr>
      </w:pPr>
      <w:r w:rsidRPr="004B0C4F">
        <w:rPr>
          <w:szCs w:val="24"/>
        </w:rPr>
        <w:t>The categories of your personal data that we will be using for this project are:</w:t>
      </w:r>
    </w:p>
    <w:p w14:paraId="12BCF534" w14:textId="77777777" w:rsidR="00DA22D7" w:rsidRPr="004B0C4F" w:rsidRDefault="00DA22D7" w:rsidP="00DA22D7">
      <w:pPr>
        <w:pStyle w:val="DeptBullets"/>
        <w:spacing w:after="0"/>
        <w:rPr>
          <w:szCs w:val="24"/>
        </w:rPr>
      </w:pPr>
      <w:r w:rsidRPr="004B0C4F">
        <w:rPr>
          <w:szCs w:val="24"/>
        </w:rPr>
        <w:t>Personal and special category data collected as part of your application and diversity</w:t>
      </w:r>
    </w:p>
    <w:p w14:paraId="6919469C" w14:textId="5842B8EB" w:rsidR="00DA22D7" w:rsidRPr="004B0C4F" w:rsidRDefault="00DA22D7" w:rsidP="00DA22D7">
      <w:pPr>
        <w:pStyle w:val="DeptBullets"/>
        <w:spacing w:after="0"/>
        <w:rPr>
          <w:szCs w:val="24"/>
        </w:rPr>
      </w:pPr>
      <w:r w:rsidRPr="004B0C4F">
        <w:rPr>
          <w:szCs w:val="24"/>
        </w:rPr>
        <w:t xml:space="preserve">declaration </w:t>
      </w:r>
    </w:p>
    <w:p w14:paraId="66EF772D" w14:textId="11DDF305" w:rsidR="00DA22D7" w:rsidRPr="004B0C4F" w:rsidRDefault="00DA22D7" w:rsidP="00DA22D7">
      <w:pPr>
        <w:pStyle w:val="DeptBullets"/>
        <w:spacing w:after="0"/>
        <w:rPr>
          <w:szCs w:val="24"/>
        </w:rPr>
      </w:pPr>
      <w:r w:rsidRPr="004B0C4F">
        <w:rPr>
          <w:szCs w:val="24"/>
        </w:rPr>
        <w:t xml:space="preserve">Title </w:t>
      </w:r>
    </w:p>
    <w:p w14:paraId="54BC16E5" w14:textId="599DB2B7" w:rsidR="00DA22D7" w:rsidRPr="004B0C4F" w:rsidRDefault="00DA22D7" w:rsidP="00DA22D7">
      <w:pPr>
        <w:pStyle w:val="DeptBullets"/>
        <w:spacing w:after="0"/>
        <w:rPr>
          <w:szCs w:val="24"/>
        </w:rPr>
      </w:pPr>
      <w:r w:rsidRPr="004B0C4F">
        <w:rPr>
          <w:szCs w:val="24"/>
        </w:rPr>
        <w:t xml:space="preserve">Surname </w:t>
      </w:r>
    </w:p>
    <w:p w14:paraId="4BFC0CDE" w14:textId="2097AB53" w:rsidR="00DA22D7" w:rsidRPr="004B0C4F" w:rsidRDefault="00DA22D7" w:rsidP="00DA22D7">
      <w:pPr>
        <w:pStyle w:val="DeptBullets"/>
        <w:spacing w:after="0"/>
        <w:rPr>
          <w:szCs w:val="24"/>
        </w:rPr>
      </w:pPr>
      <w:r w:rsidRPr="004B0C4F">
        <w:rPr>
          <w:szCs w:val="24"/>
        </w:rPr>
        <w:t xml:space="preserve">Forename </w:t>
      </w:r>
    </w:p>
    <w:p w14:paraId="05E4D5C6" w14:textId="5414C8ED" w:rsidR="00DA22D7" w:rsidRPr="004B0C4F" w:rsidRDefault="00DA22D7" w:rsidP="00DA22D7">
      <w:pPr>
        <w:pStyle w:val="DeptBullets"/>
        <w:spacing w:after="0"/>
        <w:rPr>
          <w:szCs w:val="24"/>
        </w:rPr>
      </w:pPr>
      <w:r w:rsidRPr="004B0C4F">
        <w:rPr>
          <w:szCs w:val="24"/>
        </w:rPr>
        <w:t xml:space="preserve">Address </w:t>
      </w:r>
    </w:p>
    <w:p w14:paraId="41FCD6A4" w14:textId="3F4A05AF" w:rsidR="00DA22D7" w:rsidRPr="004B0C4F" w:rsidRDefault="00DA22D7" w:rsidP="00DA22D7">
      <w:pPr>
        <w:pStyle w:val="DeptBullets"/>
        <w:spacing w:after="0"/>
        <w:rPr>
          <w:szCs w:val="24"/>
        </w:rPr>
      </w:pPr>
      <w:r w:rsidRPr="004B0C4F">
        <w:rPr>
          <w:szCs w:val="24"/>
        </w:rPr>
        <w:t xml:space="preserve">Email address </w:t>
      </w:r>
    </w:p>
    <w:p w14:paraId="2987F7FE" w14:textId="3FB8FC68" w:rsidR="00DA22D7" w:rsidRPr="004B0C4F" w:rsidRDefault="00DA22D7" w:rsidP="00DA22D7">
      <w:pPr>
        <w:pStyle w:val="DeptBullets"/>
        <w:spacing w:after="0"/>
        <w:rPr>
          <w:szCs w:val="24"/>
        </w:rPr>
      </w:pPr>
      <w:r w:rsidRPr="004B0C4F">
        <w:rPr>
          <w:szCs w:val="24"/>
        </w:rPr>
        <w:t xml:space="preserve">Date of birth </w:t>
      </w:r>
    </w:p>
    <w:p w14:paraId="4FAD6F1F" w14:textId="6E29413F" w:rsidR="00DA22D7" w:rsidRPr="004B0C4F" w:rsidRDefault="00DA22D7" w:rsidP="00DA22D7">
      <w:pPr>
        <w:pStyle w:val="DeptBullets"/>
        <w:spacing w:after="0"/>
        <w:rPr>
          <w:szCs w:val="24"/>
        </w:rPr>
      </w:pPr>
      <w:r w:rsidRPr="004B0C4F">
        <w:rPr>
          <w:szCs w:val="24"/>
        </w:rPr>
        <w:t xml:space="preserve">Primary contact number </w:t>
      </w:r>
    </w:p>
    <w:p w14:paraId="7772DDF0" w14:textId="4AC9D99B" w:rsidR="00DA22D7" w:rsidRPr="004B0C4F" w:rsidRDefault="00DA22D7" w:rsidP="00DA22D7">
      <w:pPr>
        <w:pStyle w:val="DeptBullets"/>
        <w:spacing w:after="0"/>
        <w:rPr>
          <w:szCs w:val="24"/>
        </w:rPr>
      </w:pPr>
      <w:r w:rsidRPr="004B0C4F">
        <w:rPr>
          <w:szCs w:val="24"/>
        </w:rPr>
        <w:t xml:space="preserve">Previous roles </w:t>
      </w:r>
    </w:p>
    <w:p w14:paraId="3894DD56" w14:textId="7879D598" w:rsidR="00DA22D7" w:rsidRPr="004B0C4F" w:rsidRDefault="00DA22D7" w:rsidP="00DA22D7">
      <w:pPr>
        <w:pStyle w:val="DeptBullets"/>
        <w:spacing w:after="0"/>
        <w:rPr>
          <w:szCs w:val="24"/>
        </w:rPr>
      </w:pPr>
      <w:r w:rsidRPr="004B0C4F">
        <w:rPr>
          <w:szCs w:val="24"/>
        </w:rPr>
        <w:t xml:space="preserve">Qualifications </w:t>
      </w:r>
    </w:p>
    <w:p w14:paraId="7B9F0F84" w14:textId="37903706" w:rsidR="00DA22D7" w:rsidRPr="004B0C4F" w:rsidRDefault="00DA22D7" w:rsidP="00DA22D7">
      <w:pPr>
        <w:pStyle w:val="DeptBullets"/>
        <w:spacing w:after="0"/>
        <w:rPr>
          <w:szCs w:val="24"/>
        </w:rPr>
      </w:pPr>
      <w:r w:rsidRPr="004B0C4F">
        <w:rPr>
          <w:szCs w:val="24"/>
        </w:rPr>
        <w:t xml:space="preserve">Disabilities </w:t>
      </w:r>
    </w:p>
    <w:p w14:paraId="7F9C0223" w14:textId="1804274A" w:rsidR="00DA22D7" w:rsidRPr="004B0C4F" w:rsidRDefault="00DA22D7" w:rsidP="00DA22D7">
      <w:pPr>
        <w:pStyle w:val="DeptBullets"/>
        <w:spacing w:after="0"/>
        <w:rPr>
          <w:szCs w:val="24"/>
        </w:rPr>
      </w:pPr>
      <w:r w:rsidRPr="004B0C4F">
        <w:rPr>
          <w:szCs w:val="24"/>
        </w:rPr>
        <w:t xml:space="preserve">Neurodivergence </w:t>
      </w:r>
    </w:p>
    <w:p w14:paraId="046930C6" w14:textId="0104CDDF" w:rsidR="00DA22D7" w:rsidRPr="004B0C4F" w:rsidRDefault="00DA22D7" w:rsidP="00DA22D7">
      <w:pPr>
        <w:pStyle w:val="DeptBullets"/>
        <w:spacing w:after="0"/>
        <w:rPr>
          <w:szCs w:val="24"/>
        </w:rPr>
      </w:pPr>
      <w:r w:rsidRPr="004B0C4F">
        <w:rPr>
          <w:szCs w:val="24"/>
        </w:rPr>
        <w:t xml:space="preserve">Political activity </w:t>
      </w:r>
    </w:p>
    <w:p w14:paraId="30F54DB9" w14:textId="1F6F5CB4" w:rsidR="00DA22D7" w:rsidRPr="004B0C4F" w:rsidRDefault="00DA22D7" w:rsidP="00DA22D7">
      <w:pPr>
        <w:pStyle w:val="DeptBullets"/>
        <w:spacing w:after="0"/>
        <w:rPr>
          <w:szCs w:val="24"/>
        </w:rPr>
      </w:pPr>
      <w:r w:rsidRPr="004B0C4F">
        <w:rPr>
          <w:szCs w:val="24"/>
        </w:rPr>
        <w:t xml:space="preserve">Sexual orientation </w:t>
      </w:r>
    </w:p>
    <w:p w14:paraId="7C07DA6A" w14:textId="6A47A708" w:rsidR="00DA22D7" w:rsidRPr="004B0C4F" w:rsidRDefault="00DA22D7" w:rsidP="00DA22D7">
      <w:pPr>
        <w:pStyle w:val="DeptBullets"/>
        <w:spacing w:after="0"/>
        <w:rPr>
          <w:szCs w:val="24"/>
        </w:rPr>
      </w:pPr>
      <w:r w:rsidRPr="004B0C4F">
        <w:rPr>
          <w:szCs w:val="24"/>
        </w:rPr>
        <w:t xml:space="preserve">Ethnicity </w:t>
      </w:r>
    </w:p>
    <w:p w14:paraId="14176761" w14:textId="79D916A7" w:rsidR="00DA22D7" w:rsidRPr="004B0C4F" w:rsidRDefault="00DA22D7" w:rsidP="00DA22D7">
      <w:pPr>
        <w:pStyle w:val="DeptBullets"/>
        <w:spacing w:after="0"/>
        <w:rPr>
          <w:szCs w:val="24"/>
        </w:rPr>
      </w:pPr>
      <w:r w:rsidRPr="004B0C4F">
        <w:rPr>
          <w:szCs w:val="24"/>
        </w:rPr>
        <w:t xml:space="preserve">Religious beliefs </w:t>
      </w:r>
    </w:p>
    <w:p w14:paraId="13BE6E78" w14:textId="7775F20C" w:rsidR="00DA22D7" w:rsidRPr="004B0C4F" w:rsidRDefault="00DA22D7" w:rsidP="00DA22D7">
      <w:pPr>
        <w:pStyle w:val="DeptBullets"/>
        <w:spacing w:after="0"/>
        <w:rPr>
          <w:b/>
          <w:bCs/>
          <w:szCs w:val="24"/>
        </w:rPr>
      </w:pPr>
      <w:r w:rsidRPr="004B0C4F">
        <w:rPr>
          <w:szCs w:val="24"/>
        </w:rPr>
        <w:t>Criminal convictions</w:t>
      </w:r>
    </w:p>
    <w:p w14:paraId="652667D9" w14:textId="77777777" w:rsidR="004B0C4F" w:rsidRPr="004B0C4F" w:rsidRDefault="004B0C4F" w:rsidP="004B0C4F">
      <w:pPr>
        <w:pStyle w:val="DeptBullets"/>
        <w:numPr>
          <w:ilvl w:val="0"/>
          <w:numId w:val="0"/>
        </w:numPr>
        <w:spacing w:after="0"/>
        <w:ind w:left="720" w:hanging="360"/>
        <w:rPr>
          <w:szCs w:val="24"/>
        </w:rPr>
      </w:pPr>
    </w:p>
    <w:p w14:paraId="7B4B73DD" w14:textId="77777777" w:rsidR="004B0C4F" w:rsidRPr="004B0C4F" w:rsidRDefault="004B0C4F" w:rsidP="004B0C4F">
      <w:pPr>
        <w:pStyle w:val="DeptBullets"/>
        <w:numPr>
          <w:ilvl w:val="0"/>
          <w:numId w:val="0"/>
        </w:numPr>
        <w:spacing w:after="0"/>
        <w:ind w:left="360" w:hanging="360"/>
        <w:rPr>
          <w:szCs w:val="24"/>
        </w:rPr>
      </w:pPr>
      <w:r w:rsidRPr="004B0C4F">
        <w:rPr>
          <w:szCs w:val="24"/>
        </w:rPr>
        <w:t>Please note that as part of the recruitment process, we will check open</w:t>
      </w:r>
    </w:p>
    <w:p w14:paraId="5593B3F9" w14:textId="388256DF" w:rsidR="004B0C4F" w:rsidRPr="004B0C4F" w:rsidRDefault="004B0C4F" w:rsidP="004B0C4F">
      <w:pPr>
        <w:pStyle w:val="DeptBullets"/>
        <w:numPr>
          <w:ilvl w:val="0"/>
          <w:numId w:val="0"/>
        </w:numPr>
        <w:spacing w:after="0"/>
        <w:ind w:left="360" w:hanging="360"/>
        <w:rPr>
          <w:szCs w:val="24"/>
        </w:rPr>
      </w:pPr>
      <w:r w:rsidRPr="004B0C4F">
        <w:rPr>
          <w:szCs w:val="24"/>
        </w:rPr>
        <w:t>access media accounts as part of our probity requirement.</w:t>
      </w:r>
    </w:p>
    <w:p w14:paraId="52E9AF14" w14:textId="77777777" w:rsidR="004B0C4F" w:rsidRDefault="004B0C4F" w:rsidP="004B0C4F">
      <w:pPr>
        <w:pStyle w:val="DeptBullets"/>
        <w:numPr>
          <w:ilvl w:val="0"/>
          <w:numId w:val="0"/>
        </w:numPr>
        <w:spacing w:after="0"/>
        <w:ind w:left="360" w:hanging="360"/>
        <w:rPr>
          <w:sz w:val="22"/>
          <w:szCs w:val="22"/>
        </w:rPr>
      </w:pPr>
    </w:p>
    <w:p w14:paraId="7B59F21B" w14:textId="101239B2" w:rsidR="004B0C4F" w:rsidRDefault="004B0C4F" w:rsidP="004B0C4F">
      <w:pPr>
        <w:pStyle w:val="DeptBullets"/>
        <w:numPr>
          <w:ilvl w:val="0"/>
          <w:numId w:val="0"/>
        </w:numPr>
        <w:spacing w:after="0"/>
        <w:ind w:left="360" w:hanging="360"/>
        <w:rPr>
          <w:b/>
          <w:bCs/>
        </w:rPr>
      </w:pPr>
      <w:r w:rsidRPr="004B0C4F">
        <w:rPr>
          <w:b/>
          <w:bCs/>
        </w:rPr>
        <w:t>Why our use of your personal data is lawful</w:t>
      </w:r>
    </w:p>
    <w:p w14:paraId="4CF1BB54" w14:textId="77777777" w:rsidR="004B0C4F" w:rsidRDefault="004B0C4F" w:rsidP="004B0C4F">
      <w:pPr>
        <w:pStyle w:val="DeptBullets"/>
        <w:numPr>
          <w:ilvl w:val="0"/>
          <w:numId w:val="0"/>
        </w:numPr>
        <w:spacing w:after="0"/>
        <w:ind w:left="360" w:hanging="360"/>
        <w:rPr>
          <w:b/>
          <w:bCs/>
        </w:rPr>
      </w:pPr>
    </w:p>
    <w:p w14:paraId="3641FC7D" w14:textId="77777777" w:rsidR="004B0C4F" w:rsidRDefault="004B0C4F" w:rsidP="004B0C4F">
      <w:pPr>
        <w:pStyle w:val="DeptBullets"/>
        <w:numPr>
          <w:ilvl w:val="0"/>
          <w:numId w:val="0"/>
        </w:numPr>
        <w:spacing w:after="0"/>
      </w:pPr>
      <w:proofErr w:type="gramStart"/>
      <w:r>
        <w:t>In order for</w:t>
      </w:r>
      <w:proofErr w:type="gramEnd"/>
      <w:r>
        <w:t xml:space="preserve"> our use of your personal data to be lawful, we need to meet one (or more) conditions in the data protection legislation. </w:t>
      </w:r>
      <w:proofErr w:type="gramStart"/>
      <w:r>
        <w:t>For the purpose of</w:t>
      </w:r>
      <w:proofErr w:type="gramEnd"/>
      <w:r>
        <w:t xml:space="preserve"> this project, the relevant condition is: </w:t>
      </w:r>
    </w:p>
    <w:p w14:paraId="50FBB21E" w14:textId="77777777" w:rsidR="004B0C4F" w:rsidRDefault="004B0C4F" w:rsidP="004B0C4F">
      <w:pPr>
        <w:pStyle w:val="DeptBullets"/>
        <w:numPr>
          <w:ilvl w:val="0"/>
          <w:numId w:val="0"/>
        </w:numPr>
        <w:spacing w:after="0"/>
      </w:pPr>
    </w:p>
    <w:p w14:paraId="7B519CDE" w14:textId="3FCCDE75" w:rsidR="004B0C4F" w:rsidRDefault="004B0C4F" w:rsidP="004B0C4F">
      <w:pPr>
        <w:pStyle w:val="DeptBullets"/>
        <w:spacing w:after="0"/>
      </w:pPr>
      <w:r>
        <w:t xml:space="preserve">Article 6(1)(e) UK GDPR, to perform a public task as part of our function as a department. It is necessary for us to process your data for the performance of a task carried out in the public interest or in the exercise of official authority vested in the data controller, such as the exercise of a function of the Crown, a Minister of the Crown, or a government department. The Department for Education </w:t>
      </w:r>
      <w:r w:rsidR="00FF395A">
        <w:t>OSA Sponsorship</w:t>
      </w:r>
      <w:r>
        <w:t xml:space="preserve"> Team (DfE) is facilitating a campaign to appoint high-quality candidates as school adjudicators.</w:t>
      </w:r>
    </w:p>
    <w:p w14:paraId="4D45D01E" w14:textId="279FC7A5" w:rsidR="004B0C4F" w:rsidRDefault="004B0C4F" w:rsidP="004B0C4F">
      <w:pPr>
        <w:pStyle w:val="DeptBullets"/>
        <w:spacing w:after="0"/>
      </w:pPr>
      <w:r>
        <w:t xml:space="preserve">Article 6(1)(a) that you have given your consent, </w:t>
      </w:r>
    </w:p>
    <w:p w14:paraId="1E1E0B64" w14:textId="1FC328C6" w:rsidR="004B0C4F" w:rsidRDefault="004B0C4F" w:rsidP="004B0C4F">
      <w:pPr>
        <w:pStyle w:val="DeptBullets"/>
        <w:spacing w:after="0"/>
      </w:pPr>
      <w:r>
        <w:t>Article 6(1)(b) processing is necessary for the performance of a contract.</w:t>
      </w:r>
    </w:p>
    <w:p w14:paraId="23CFCAC1" w14:textId="77777777" w:rsidR="004B0C4F" w:rsidRDefault="004B0C4F" w:rsidP="004B0C4F">
      <w:pPr>
        <w:pStyle w:val="DeptBullets"/>
        <w:numPr>
          <w:ilvl w:val="0"/>
          <w:numId w:val="0"/>
        </w:numPr>
        <w:spacing w:after="0"/>
        <w:ind w:left="720" w:hanging="360"/>
      </w:pPr>
    </w:p>
    <w:p w14:paraId="63322EE1" w14:textId="65A96988" w:rsidR="004B0C4F" w:rsidRDefault="004B0C4F" w:rsidP="00792FA7">
      <w:pPr>
        <w:pStyle w:val="DeptBullets"/>
        <w:numPr>
          <w:ilvl w:val="0"/>
          <w:numId w:val="0"/>
        </w:numPr>
        <w:spacing w:after="0"/>
        <w:ind w:left="360" w:hanging="360"/>
        <w:rPr>
          <w:b/>
          <w:bCs/>
        </w:rPr>
      </w:pPr>
      <w:r w:rsidRPr="004B0C4F">
        <w:rPr>
          <w:b/>
          <w:bCs/>
        </w:rPr>
        <w:t>Who we will make your personal data available to</w:t>
      </w:r>
    </w:p>
    <w:p w14:paraId="74CB24D6" w14:textId="77777777" w:rsidR="004B0C4F" w:rsidRDefault="004B0C4F" w:rsidP="004B0C4F">
      <w:pPr>
        <w:pStyle w:val="DeptBullets"/>
        <w:numPr>
          <w:ilvl w:val="0"/>
          <w:numId w:val="0"/>
        </w:numPr>
        <w:spacing w:after="0"/>
        <w:ind w:left="720" w:hanging="360"/>
        <w:rPr>
          <w:b/>
          <w:bCs/>
        </w:rPr>
      </w:pPr>
    </w:p>
    <w:p w14:paraId="3E6F62E3" w14:textId="77777777" w:rsidR="004B0C4F" w:rsidRDefault="004B0C4F" w:rsidP="00792FA7">
      <w:pPr>
        <w:pStyle w:val="DeptBullets"/>
        <w:numPr>
          <w:ilvl w:val="0"/>
          <w:numId w:val="0"/>
        </w:numPr>
        <w:spacing w:after="0"/>
      </w:pPr>
      <w:r>
        <w:t xml:space="preserve">We sometimes need to make personal data available to other organisations. These include other organisations with whom we need to share your personal data for specific purposes. </w:t>
      </w:r>
    </w:p>
    <w:p w14:paraId="50344ABF" w14:textId="77777777" w:rsidR="004B0C4F" w:rsidRDefault="004B0C4F" w:rsidP="00792FA7">
      <w:pPr>
        <w:pStyle w:val="DeptBullets"/>
        <w:numPr>
          <w:ilvl w:val="0"/>
          <w:numId w:val="0"/>
        </w:numPr>
        <w:spacing w:after="0"/>
      </w:pPr>
      <w:r>
        <w:t xml:space="preserve">Where we need to share your personal data with others, we will ensure that this data sharing complies with data protection legislation. </w:t>
      </w:r>
      <w:proofErr w:type="gramStart"/>
      <w:r>
        <w:t>For the purpose of</w:t>
      </w:r>
      <w:proofErr w:type="gramEnd"/>
      <w:r>
        <w:t xml:space="preserve"> this work, we may need to share your personal data with: </w:t>
      </w:r>
    </w:p>
    <w:p w14:paraId="672DF944" w14:textId="77777777" w:rsidR="00792FA7" w:rsidRDefault="00792FA7" w:rsidP="00792FA7">
      <w:pPr>
        <w:pStyle w:val="DeptBullets"/>
        <w:numPr>
          <w:ilvl w:val="0"/>
          <w:numId w:val="0"/>
        </w:numPr>
        <w:spacing w:after="0"/>
      </w:pPr>
    </w:p>
    <w:p w14:paraId="6C987D0C" w14:textId="061065CB" w:rsidR="004B0C4F" w:rsidRDefault="004B0C4F" w:rsidP="00792FA7">
      <w:pPr>
        <w:pStyle w:val="DeptBullets"/>
        <w:spacing w:after="0"/>
      </w:pPr>
      <w:proofErr w:type="gramStart"/>
      <w:r>
        <w:t>Ministers;</w:t>
      </w:r>
      <w:proofErr w:type="gramEnd"/>
      <w:r>
        <w:t xml:space="preserve"> </w:t>
      </w:r>
    </w:p>
    <w:p w14:paraId="3BA87FCA" w14:textId="184B7212" w:rsidR="004B0C4F" w:rsidRDefault="004B0C4F" w:rsidP="00792FA7">
      <w:pPr>
        <w:pStyle w:val="DeptBullets"/>
        <w:spacing w:after="0"/>
      </w:pPr>
      <w:r>
        <w:t xml:space="preserve">The Cabinet </w:t>
      </w:r>
      <w:proofErr w:type="gramStart"/>
      <w:r>
        <w:t>Office;</w:t>
      </w:r>
      <w:proofErr w:type="gramEnd"/>
      <w:r>
        <w:t xml:space="preserve"> </w:t>
      </w:r>
    </w:p>
    <w:p w14:paraId="5EFAEFC8" w14:textId="3852A83C" w:rsidR="004B0C4F" w:rsidRDefault="004B0C4F" w:rsidP="00792FA7">
      <w:pPr>
        <w:pStyle w:val="DeptBullets"/>
        <w:spacing w:after="0"/>
      </w:pPr>
      <w:r>
        <w:t xml:space="preserve">The Prime Minister’s Office, 10 Downing </w:t>
      </w:r>
      <w:proofErr w:type="gramStart"/>
      <w:r>
        <w:t>Street;</w:t>
      </w:r>
      <w:proofErr w:type="gramEnd"/>
    </w:p>
    <w:p w14:paraId="531E39A2" w14:textId="77777777" w:rsidR="00792FA7" w:rsidRDefault="00792FA7" w:rsidP="004B0C4F">
      <w:pPr>
        <w:pStyle w:val="DeptBullets"/>
        <w:numPr>
          <w:ilvl w:val="0"/>
          <w:numId w:val="0"/>
        </w:numPr>
        <w:spacing w:after="0"/>
        <w:ind w:left="360"/>
      </w:pPr>
    </w:p>
    <w:p w14:paraId="32FE941D" w14:textId="5609DADD" w:rsidR="004B0C4F" w:rsidRDefault="004B0C4F" w:rsidP="00792FA7">
      <w:pPr>
        <w:pStyle w:val="DeptBullets"/>
        <w:numPr>
          <w:ilvl w:val="0"/>
          <w:numId w:val="0"/>
        </w:numPr>
        <w:spacing w:after="0"/>
      </w:pPr>
      <w:r>
        <w:t>This data sharing is lawful because it is necessary for making public appointments.</w:t>
      </w:r>
    </w:p>
    <w:p w14:paraId="2B83EA3C" w14:textId="77777777" w:rsidR="00792FA7" w:rsidRDefault="00792FA7" w:rsidP="00792FA7">
      <w:pPr>
        <w:pStyle w:val="DeptBullets"/>
        <w:numPr>
          <w:ilvl w:val="0"/>
          <w:numId w:val="0"/>
        </w:numPr>
        <w:spacing w:after="0"/>
      </w:pPr>
    </w:p>
    <w:p w14:paraId="52142DC0" w14:textId="1121A734" w:rsidR="00792FA7" w:rsidRDefault="00792FA7" w:rsidP="00792FA7">
      <w:pPr>
        <w:pStyle w:val="DeptBullets"/>
        <w:numPr>
          <w:ilvl w:val="0"/>
          <w:numId w:val="0"/>
        </w:numPr>
        <w:spacing w:after="0"/>
        <w:rPr>
          <w:b/>
          <w:bCs/>
        </w:rPr>
      </w:pPr>
      <w:r w:rsidRPr="00792FA7">
        <w:rPr>
          <w:b/>
          <w:bCs/>
        </w:rPr>
        <w:t>How long we will keep your personal data</w:t>
      </w:r>
    </w:p>
    <w:p w14:paraId="13C64363" w14:textId="77777777" w:rsidR="00792FA7" w:rsidRDefault="00792FA7" w:rsidP="00792FA7">
      <w:pPr>
        <w:pStyle w:val="DeptBullets"/>
        <w:numPr>
          <w:ilvl w:val="0"/>
          <w:numId w:val="0"/>
        </w:numPr>
        <w:spacing w:after="0"/>
        <w:rPr>
          <w:b/>
          <w:bCs/>
        </w:rPr>
      </w:pPr>
    </w:p>
    <w:p w14:paraId="6E62378A" w14:textId="6FF6FF22" w:rsidR="00792FA7" w:rsidRDefault="00792FA7" w:rsidP="00792FA7">
      <w:pPr>
        <w:pStyle w:val="DeptBullets"/>
        <w:numPr>
          <w:ilvl w:val="0"/>
          <w:numId w:val="0"/>
        </w:numPr>
        <w:spacing w:after="0"/>
      </w:pPr>
      <w:r>
        <w:t>We will only keep your personal data for as long as we need it for the purpose(s) of these appointments, after which point it will be securely destroyed. Please note that, under Data Protection legislation, and in compliance with the relevant data processing conditions, we can lawfully keep personal data processed purely for research and statistical purposes indefinitely.</w:t>
      </w:r>
    </w:p>
    <w:p w14:paraId="39240FFD" w14:textId="77777777" w:rsidR="00792FA7" w:rsidRDefault="00792FA7" w:rsidP="00792FA7">
      <w:pPr>
        <w:pStyle w:val="DeptBullets"/>
        <w:numPr>
          <w:ilvl w:val="0"/>
          <w:numId w:val="0"/>
        </w:numPr>
        <w:spacing w:after="0"/>
      </w:pPr>
    </w:p>
    <w:p w14:paraId="330ED400" w14:textId="5AA97CD7" w:rsidR="00792FA7" w:rsidRDefault="00792FA7" w:rsidP="00792FA7">
      <w:pPr>
        <w:pStyle w:val="DeptBullets"/>
        <w:numPr>
          <w:ilvl w:val="0"/>
          <w:numId w:val="0"/>
        </w:numPr>
        <w:spacing w:after="0"/>
        <w:rPr>
          <w:b/>
          <w:bCs/>
        </w:rPr>
      </w:pPr>
      <w:r w:rsidRPr="00792FA7">
        <w:rPr>
          <w:b/>
          <w:bCs/>
        </w:rPr>
        <w:t>Your data protection rights</w:t>
      </w:r>
    </w:p>
    <w:p w14:paraId="15B1203D" w14:textId="77777777" w:rsidR="00792FA7" w:rsidRDefault="00792FA7" w:rsidP="00792FA7">
      <w:pPr>
        <w:pStyle w:val="DeptBullets"/>
        <w:numPr>
          <w:ilvl w:val="0"/>
          <w:numId w:val="0"/>
        </w:numPr>
        <w:spacing w:after="0"/>
        <w:rPr>
          <w:b/>
          <w:bCs/>
        </w:rPr>
      </w:pPr>
    </w:p>
    <w:p w14:paraId="5CA21A88" w14:textId="64C45B51" w:rsidR="00792FA7" w:rsidRDefault="00792FA7" w:rsidP="00792FA7">
      <w:pPr>
        <w:pStyle w:val="DeptBullets"/>
        <w:numPr>
          <w:ilvl w:val="0"/>
          <w:numId w:val="0"/>
        </w:numPr>
        <w:spacing w:after="0"/>
      </w:pPr>
      <w:r>
        <w:t>You have the right:</w:t>
      </w:r>
    </w:p>
    <w:p w14:paraId="28602156" w14:textId="77777777" w:rsidR="00792FA7" w:rsidRDefault="00792FA7" w:rsidP="00792FA7">
      <w:pPr>
        <w:pStyle w:val="DeptBullets"/>
        <w:numPr>
          <w:ilvl w:val="0"/>
          <w:numId w:val="0"/>
        </w:numPr>
        <w:spacing w:after="0"/>
      </w:pPr>
    </w:p>
    <w:p w14:paraId="3F473BE7" w14:textId="77777777" w:rsidR="00792FA7" w:rsidRDefault="00792FA7" w:rsidP="00792FA7">
      <w:pPr>
        <w:pStyle w:val="DeptBullets"/>
        <w:spacing w:after="0"/>
      </w:pPr>
      <w:r>
        <w:t xml:space="preserve">to ask us for access to information about you that we </w:t>
      </w:r>
      <w:proofErr w:type="gramStart"/>
      <w:r>
        <w:t>hold;</w:t>
      </w:r>
      <w:proofErr w:type="gramEnd"/>
      <w:r>
        <w:t xml:space="preserve"> </w:t>
      </w:r>
    </w:p>
    <w:p w14:paraId="5101987C" w14:textId="08630E1C" w:rsidR="00792FA7" w:rsidRDefault="00792FA7" w:rsidP="00792FA7">
      <w:pPr>
        <w:pStyle w:val="DeptBullets"/>
        <w:spacing w:after="0"/>
      </w:pPr>
      <w:r>
        <w:t xml:space="preserve">to have your personal data rectified, if it is inaccurate or </w:t>
      </w:r>
      <w:proofErr w:type="gramStart"/>
      <w:r>
        <w:t>incomplete;</w:t>
      </w:r>
      <w:proofErr w:type="gramEnd"/>
      <w:r>
        <w:t xml:space="preserve"> </w:t>
      </w:r>
    </w:p>
    <w:p w14:paraId="50D8F374" w14:textId="1E00A2D9" w:rsidR="00792FA7" w:rsidRDefault="00792FA7" w:rsidP="00792FA7">
      <w:pPr>
        <w:pStyle w:val="DeptBullets"/>
        <w:spacing w:after="0"/>
      </w:pPr>
      <w:r>
        <w:t xml:space="preserve">to request the deletion or removal of personal data where there is no compelling reason for its continued </w:t>
      </w:r>
      <w:proofErr w:type="gramStart"/>
      <w:r>
        <w:t>processing;</w:t>
      </w:r>
      <w:proofErr w:type="gramEnd"/>
      <w:r>
        <w:t xml:space="preserve"> </w:t>
      </w:r>
    </w:p>
    <w:p w14:paraId="656E4030" w14:textId="14B2D517" w:rsidR="00792FA7" w:rsidRDefault="00792FA7" w:rsidP="00792FA7">
      <w:pPr>
        <w:pStyle w:val="DeptBullets"/>
        <w:spacing w:after="0"/>
      </w:pPr>
      <w:r>
        <w:t>to restrict our processing of your personal data (i.e., permitting its storage but no further processing</w:t>
      </w:r>
      <w:proofErr w:type="gramStart"/>
      <w:r>
        <w:t>);</w:t>
      </w:r>
      <w:proofErr w:type="gramEnd"/>
      <w:r>
        <w:t xml:space="preserve"> </w:t>
      </w:r>
    </w:p>
    <w:p w14:paraId="385DE017" w14:textId="0999BAE3" w:rsidR="00792FA7" w:rsidRDefault="00792FA7" w:rsidP="00792FA7">
      <w:pPr>
        <w:pStyle w:val="DeptBullets"/>
        <w:spacing w:after="0"/>
      </w:pPr>
      <w:r>
        <w:t xml:space="preserve">to object to direct marketing (including profiling) and processing for the </w:t>
      </w:r>
      <w:r>
        <w:lastRenderedPageBreak/>
        <w:t xml:space="preserve">purposes of scientific/historical research and statistics; and </w:t>
      </w:r>
    </w:p>
    <w:p w14:paraId="0C3278A3" w14:textId="2949AA85" w:rsidR="00792FA7" w:rsidRPr="00792FA7" w:rsidRDefault="00792FA7" w:rsidP="00792FA7">
      <w:pPr>
        <w:pStyle w:val="DeptBullets"/>
        <w:spacing w:after="0"/>
        <w:rPr>
          <w:b/>
          <w:bCs/>
        </w:rPr>
      </w:pPr>
      <w:r>
        <w:t>not to be subject to decisions based purely on automated processing where it produces a legal or similarly significant effect on you.</w:t>
      </w:r>
    </w:p>
    <w:p w14:paraId="719D5068" w14:textId="77777777" w:rsidR="00792FA7" w:rsidRDefault="00792FA7" w:rsidP="00792FA7">
      <w:pPr>
        <w:pStyle w:val="DeptBullets"/>
        <w:numPr>
          <w:ilvl w:val="0"/>
          <w:numId w:val="0"/>
        </w:numPr>
        <w:spacing w:after="0"/>
        <w:ind w:left="720" w:hanging="360"/>
      </w:pPr>
    </w:p>
    <w:p w14:paraId="394F7CDA" w14:textId="6BFCB14A" w:rsidR="00792FA7" w:rsidRDefault="00792FA7" w:rsidP="00792FA7">
      <w:pPr>
        <w:pStyle w:val="DeptBullets"/>
        <w:numPr>
          <w:ilvl w:val="0"/>
          <w:numId w:val="0"/>
        </w:numPr>
        <w:spacing w:after="0"/>
      </w:pPr>
      <w:r>
        <w:t>More information about how the DfE handles personal information is published here:</w:t>
      </w:r>
    </w:p>
    <w:p w14:paraId="0C8E61CE" w14:textId="77777777" w:rsidR="00792FA7" w:rsidRDefault="00792FA7" w:rsidP="00792FA7">
      <w:pPr>
        <w:pStyle w:val="DeptBullets"/>
        <w:numPr>
          <w:ilvl w:val="0"/>
          <w:numId w:val="0"/>
        </w:numPr>
        <w:spacing w:after="0"/>
      </w:pPr>
    </w:p>
    <w:p w14:paraId="4BCECCEA" w14:textId="14512D84" w:rsidR="00792FA7" w:rsidRPr="00792FA7" w:rsidRDefault="00AC2232" w:rsidP="00792FA7">
      <w:pPr>
        <w:pStyle w:val="DeptBullets"/>
        <w:numPr>
          <w:ilvl w:val="0"/>
          <w:numId w:val="0"/>
        </w:numPr>
        <w:spacing w:after="0"/>
      </w:pPr>
      <w:hyperlink r:id="rId12" w:history="1">
        <w:r w:rsidR="00792FA7" w:rsidRPr="00792FA7">
          <w:rPr>
            <w:rStyle w:val="Hyperlink"/>
          </w:rPr>
          <w:t>https://www.gov.uk/government/organisations/department-for-education/about/personal-information-charter</w:t>
        </w:r>
      </w:hyperlink>
    </w:p>
    <w:p w14:paraId="5D2F1FED" w14:textId="77777777" w:rsidR="00792FA7" w:rsidRDefault="00792FA7" w:rsidP="00792FA7">
      <w:pPr>
        <w:pStyle w:val="DeptBullets"/>
        <w:numPr>
          <w:ilvl w:val="0"/>
          <w:numId w:val="0"/>
        </w:numPr>
        <w:spacing w:after="0"/>
        <w:rPr>
          <w:b/>
          <w:bCs/>
        </w:rPr>
      </w:pPr>
    </w:p>
    <w:p w14:paraId="3C359C3D" w14:textId="4A863C96" w:rsidR="00792FA7" w:rsidRDefault="00792FA7" w:rsidP="00792FA7">
      <w:pPr>
        <w:pStyle w:val="DeptBullets"/>
        <w:numPr>
          <w:ilvl w:val="0"/>
          <w:numId w:val="0"/>
        </w:numPr>
        <w:spacing w:after="0"/>
      </w:pPr>
      <w:r>
        <w:t>If you need to contact us regarding any of the above, please do so via email at:</w:t>
      </w:r>
    </w:p>
    <w:p w14:paraId="30326AF1" w14:textId="7637ACCD" w:rsidR="00792FA7" w:rsidRDefault="00AC2232" w:rsidP="00792FA7">
      <w:pPr>
        <w:pStyle w:val="DeptBullets"/>
        <w:numPr>
          <w:ilvl w:val="0"/>
          <w:numId w:val="0"/>
        </w:numPr>
        <w:spacing w:after="0"/>
      </w:pPr>
      <w:hyperlink r:id="rId13" w:history="1">
        <w:r w:rsidR="00792FA7" w:rsidRPr="00E73E3E">
          <w:rPr>
            <w:rStyle w:val="Hyperlink"/>
          </w:rPr>
          <w:t>ashleigh.honour@education.gov.uk</w:t>
        </w:r>
      </w:hyperlink>
    </w:p>
    <w:p w14:paraId="09279574" w14:textId="77777777" w:rsidR="00792FA7" w:rsidRDefault="00792FA7" w:rsidP="00792FA7">
      <w:pPr>
        <w:pStyle w:val="DeptBullets"/>
        <w:numPr>
          <w:ilvl w:val="0"/>
          <w:numId w:val="0"/>
        </w:numPr>
        <w:spacing w:after="0"/>
      </w:pPr>
    </w:p>
    <w:p w14:paraId="37807D38" w14:textId="119A84A5" w:rsidR="00792FA7" w:rsidRDefault="00792FA7" w:rsidP="00792FA7">
      <w:pPr>
        <w:pStyle w:val="DeptBullets"/>
        <w:numPr>
          <w:ilvl w:val="0"/>
          <w:numId w:val="0"/>
        </w:numPr>
        <w:spacing w:after="0"/>
      </w:pPr>
      <w:r>
        <w:t>Further information about your data protection rights appears on the Information Commissioner’s website at:</w:t>
      </w:r>
    </w:p>
    <w:p w14:paraId="639AF951" w14:textId="77777777" w:rsidR="00792FA7" w:rsidRDefault="00792FA7" w:rsidP="00792FA7">
      <w:pPr>
        <w:pStyle w:val="DeptBullets"/>
        <w:numPr>
          <w:ilvl w:val="0"/>
          <w:numId w:val="0"/>
        </w:numPr>
        <w:spacing w:after="0"/>
      </w:pPr>
    </w:p>
    <w:p w14:paraId="0F71DE69" w14:textId="1106CDC9" w:rsidR="00792FA7" w:rsidRPr="00792FA7" w:rsidRDefault="00AC2232" w:rsidP="00792FA7">
      <w:pPr>
        <w:pStyle w:val="DeptBullets"/>
        <w:numPr>
          <w:ilvl w:val="0"/>
          <w:numId w:val="0"/>
        </w:numPr>
        <w:spacing w:after="0"/>
      </w:pPr>
      <w:hyperlink r:id="rId14" w:history="1">
        <w:r w:rsidR="00792FA7" w:rsidRPr="00792FA7">
          <w:rPr>
            <w:rStyle w:val="Hyperlink"/>
          </w:rPr>
          <w:t>https://ico.org.uk/for-organisations/guide-to-data-protection/principle-6-rights/</w:t>
        </w:r>
      </w:hyperlink>
    </w:p>
    <w:p w14:paraId="4EAD9890" w14:textId="77777777" w:rsidR="00792FA7" w:rsidRPr="00792FA7" w:rsidRDefault="00792FA7" w:rsidP="00792FA7">
      <w:pPr>
        <w:pStyle w:val="DeptBullets"/>
        <w:numPr>
          <w:ilvl w:val="0"/>
          <w:numId w:val="0"/>
        </w:numPr>
        <w:spacing w:after="0"/>
      </w:pPr>
    </w:p>
    <w:p w14:paraId="4EF5B834" w14:textId="77777777" w:rsidR="00792FA7" w:rsidRDefault="00792FA7" w:rsidP="00792FA7">
      <w:pPr>
        <w:pStyle w:val="DeptBullets"/>
        <w:numPr>
          <w:ilvl w:val="0"/>
          <w:numId w:val="0"/>
        </w:numPr>
        <w:spacing w:after="0"/>
        <w:ind w:left="360"/>
      </w:pPr>
    </w:p>
    <w:p w14:paraId="5FCC12B3" w14:textId="00A8AF7F" w:rsidR="00792FA7" w:rsidRDefault="00792FA7" w:rsidP="00792FA7">
      <w:pPr>
        <w:pStyle w:val="DeptBullets"/>
        <w:numPr>
          <w:ilvl w:val="0"/>
          <w:numId w:val="0"/>
        </w:numPr>
        <w:spacing w:after="0"/>
        <w:rPr>
          <w:b/>
          <w:bCs/>
        </w:rPr>
      </w:pPr>
      <w:r w:rsidRPr="00792FA7">
        <w:rPr>
          <w:b/>
          <w:bCs/>
        </w:rPr>
        <w:t>Withdrawal of consent and the right to lodge a complaint</w:t>
      </w:r>
    </w:p>
    <w:p w14:paraId="7E80EDC0" w14:textId="77777777" w:rsidR="00792FA7" w:rsidRDefault="00792FA7" w:rsidP="00792FA7">
      <w:pPr>
        <w:pStyle w:val="DeptBullets"/>
        <w:numPr>
          <w:ilvl w:val="0"/>
          <w:numId w:val="0"/>
        </w:numPr>
        <w:spacing w:after="0"/>
        <w:rPr>
          <w:b/>
          <w:bCs/>
        </w:rPr>
      </w:pPr>
    </w:p>
    <w:p w14:paraId="004AF9C7" w14:textId="007A3406" w:rsidR="00792FA7" w:rsidRDefault="00792FA7" w:rsidP="00792FA7">
      <w:pPr>
        <w:pStyle w:val="DeptBullets"/>
        <w:numPr>
          <w:ilvl w:val="0"/>
          <w:numId w:val="0"/>
        </w:numPr>
        <w:spacing w:after="0"/>
      </w:pPr>
      <w:r>
        <w:t>Where we are processing your personal data with your consent, you have the right to withdraw that consent. If you change your mind, or you are unhappy with our use of your personal data, please contact the below email stating the name of the role you have applied for as reference:</w:t>
      </w:r>
    </w:p>
    <w:p w14:paraId="319B5B59" w14:textId="77777777" w:rsidR="00792FA7" w:rsidRPr="00792FA7" w:rsidRDefault="00792FA7" w:rsidP="00792FA7">
      <w:pPr>
        <w:pStyle w:val="DeptBullets"/>
        <w:numPr>
          <w:ilvl w:val="0"/>
          <w:numId w:val="0"/>
        </w:numPr>
        <w:spacing w:after="0"/>
        <w:rPr>
          <w:b/>
          <w:bCs/>
        </w:rPr>
      </w:pPr>
    </w:p>
    <w:p w14:paraId="4336991C" w14:textId="77777777" w:rsidR="00792FA7" w:rsidRDefault="00AC2232" w:rsidP="00792FA7">
      <w:pPr>
        <w:pStyle w:val="DeptBullets"/>
        <w:numPr>
          <w:ilvl w:val="0"/>
          <w:numId w:val="0"/>
        </w:numPr>
        <w:spacing w:after="0"/>
      </w:pPr>
      <w:hyperlink r:id="rId15" w:history="1">
        <w:r w:rsidR="00792FA7" w:rsidRPr="00E73E3E">
          <w:rPr>
            <w:rStyle w:val="Hyperlink"/>
          </w:rPr>
          <w:t>ashleigh.honour@education.gov.uk</w:t>
        </w:r>
      </w:hyperlink>
    </w:p>
    <w:p w14:paraId="3E1216AE" w14:textId="77777777" w:rsidR="00792FA7" w:rsidRDefault="00792FA7" w:rsidP="00792FA7">
      <w:pPr>
        <w:pStyle w:val="DeptBullets"/>
        <w:numPr>
          <w:ilvl w:val="0"/>
          <w:numId w:val="0"/>
        </w:numPr>
        <w:spacing w:after="0"/>
      </w:pPr>
    </w:p>
    <w:p w14:paraId="32C8AE0C" w14:textId="096DD079" w:rsidR="00792FA7" w:rsidRDefault="00792FA7" w:rsidP="00792FA7">
      <w:pPr>
        <w:pStyle w:val="DeptBullets"/>
        <w:numPr>
          <w:ilvl w:val="0"/>
          <w:numId w:val="0"/>
        </w:numPr>
        <w:spacing w:after="0"/>
      </w:pPr>
      <w:r>
        <w:t xml:space="preserve">Alternatively, you have the right to raise any concerns with the information Commissioners Office (ICO) via their website at </w:t>
      </w:r>
      <w:hyperlink r:id="rId16" w:history="1">
        <w:r w:rsidRPr="00E73E3E">
          <w:rPr>
            <w:rStyle w:val="Hyperlink"/>
          </w:rPr>
          <w:t>https://ico.org.uk/concerns/</w:t>
        </w:r>
      </w:hyperlink>
    </w:p>
    <w:p w14:paraId="5BD4A1CA" w14:textId="77777777" w:rsidR="00792FA7" w:rsidRDefault="00792FA7" w:rsidP="00792FA7">
      <w:pPr>
        <w:pStyle w:val="DeptBullets"/>
        <w:numPr>
          <w:ilvl w:val="0"/>
          <w:numId w:val="0"/>
        </w:numPr>
        <w:spacing w:after="0"/>
      </w:pPr>
    </w:p>
    <w:p w14:paraId="31F96D88" w14:textId="3E975274" w:rsidR="00792FA7" w:rsidRDefault="00792FA7" w:rsidP="00792FA7">
      <w:pPr>
        <w:pStyle w:val="DeptBullets"/>
        <w:numPr>
          <w:ilvl w:val="0"/>
          <w:numId w:val="0"/>
        </w:numPr>
        <w:spacing w:after="0"/>
        <w:rPr>
          <w:b/>
          <w:bCs/>
        </w:rPr>
      </w:pPr>
      <w:r w:rsidRPr="00792FA7">
        <w:rPr>
          <w:b/>
          <w:bCs/>
        </w:rPr>
        <w:t>Last updated</w:t>
      </w:r>
    </w:p>
    <w:p w14:paraId="7D7FB1E3" w14:textId="77777777" w:rsidR="00792FA7" w:rsidRDefault="00792FA7" w:rsidP="00792FA7">
      <w:pPr>
        <w:pStyle w:val="DeptBullets"/>
        <w:numPr>
          <w:ilvl w:val="0"/>
          <w:numId w:val="0"/>
        </w:numPr>
        <w:spacing w:after="0"/>
        <w:rPr>
          <w:b/>
          <w:bCs/>
        </w:rPr>
      </w:pPr>
    </w:p>
    <w:p w14:paraId="503B477A" w14:textId="52A90607" w:rsidR="00792FA7" w:rsidRDefault="00792FA7" w:rsidP="00792FA7">
      <w:pPr>
        <w:pStyle w:val="DeptBullets"/>
        <w:numPr>
          <w:ilvl w:val="0"/>
          <w:numId w:val="0"/>
        </w:numPr>
        <w:spacing w:after="0"/>
      </w:pPr>
      <w:r>
        <w:t xml:space="preserve">Last updated We may need to update this privacy notice periodically, so we recommend that you revisit this information from time to time. This version was last updated on </w:t>
      </w:r>
      <w:r w:rsidR="00F45FC3">
        <w:t>04</w:t>
      </w:r>
      <w:r>
        <w:t xml:space="preserve"> </w:t>
      </w:r>
      <w:r w:rsidR="00F45FC3">
        <w:t>September 2024</w:t>
      </w:r>
      <w:r>
        <w:t>.</w:t>
      </w:r>
    </w:p>
    <w:p w14:paraId="05D8E4A7" w14:textId="77777777" w:rsidR="00FF395A" w:rsidRDefault="00FF395A" w:rsidP="00792FA7">
      <w:pPr>
        <w:pStyle w:val="DeptBullets"/>
        <w:numPr>
          <w:ilvl w:val="0"/>
          <w:numId w:val="0"/>
        </w:numPr>
        <w:spacing w:after="0"/>
      </w:pPr>
    </w:p>
    <w:p w14:paraId="6C651283" w14:textId="77777777" w:rsidR="00FF395A" w:rsidRPr="00FF395A" w:rsidRDefault="00FF395A" w:rsidP="00792FA7">
      <w:pPr>
        <w:pStyle w:val="DeptBullets"/>
        <w:numPr>
          <w:ilvl w:val="0"/>
          <w:numId w:val="0"/>
        </w:numPr>
        <w:spacing w:after="0"/>
        <w:rPr>
          <w:b/>
          <w:bCs/>
        </w:rPr>
      </w:pPr>
      <w:r w:rsidRPr="00FF395A">
        <w:rPr>
          <w:b/>
          <w:bCs/>
        </w:rPr>
        <w:t xml:space="preserve">Contact Info </w:t>
      </w:r>
    </w:p>
    <w:p w14:paraId="70BCD41A" w14:textId="77777777" w:rsidR="00FF395A" w:rsidRDefault="00FF395A" w:rsidP="00792FA7">
      <w:pPr>
        <w:pStyle w:val="DeptBullets"/>
        <w:numPr>
          <w:ilvl w:val="0"/>
          <w:numId w:val="0"/>
        </w:numPr>
        <w:spacing w:after="0"/>
      </w:pPr>
    </w:p>
    <w:p w14:paraId="7259F92C" w14:textId="77777777" w:rsidR="00FF395A" w:rsidRDefault="00FF395A" w:rsidP="00FF395A">
      <w:pPr>
        <w:pStyle w:val="DeptBullets"/>
        <w:numPr>
          <w:ilvl w:val="0"/>
          <w:numId w:val="0"/>
        </w:numPr>
        <w:spacing w:after="0"/>
      </w:pPr>
      <w:r>
        <w:t xml:space="preserve">If you have any questions about how your personal information will be processed, please contact us at </w:t>
      </w:r>
      <w:hyperlink r:id="rId17" w:history="1">
        <w:r w:rsidRPr="00E73E3E">
          <w:rPr>
            <w:rStyle w:val="Hyperlink"/>
          </w:rPr>
          <w:t>ashleigh.honour@education.gov.uk</w:t>
        </w:r>
      </w:hyperlink>
    </w:p>
    <w:p w14:paraId="65696E75" w14:textId="0A6717DD" w:rsidR="00FF395A" w:rsidRPr="00792FA7" w:rsidRDefault="00FF395A" w:rsidP="00792FA7">
      <w:pPr>
        <w:pStyle w:val="DeptBullets"/>
        <w:numPr>
          <w:ilvl w:val="0"/>
          <w:numId w:val="0"/>
        </w:numPr>
        <w:spacing w:after="0"/>
        <w:rPr>
          <w:b/>
          <w:bCs/>
        </w:rPr>
      </w:pPr>
      <w:r>
        <w:t>and enter the name of the role you have applied for as a reference.</w:t>
      </w:r>
    </w:p>
    <w:p w14:paraId="41814FFF" w14:textId="77777777" w:rsidR="00792FA7" w:rsidRPr="004B0C4F" w:rsidRDefault="00792FA7" w:rsidP="004B0C4F">
      <w:pPr>
        <w:pStyle w:val="DeptBullets"/>
        <w:numPr>
          <w:ilvl w:val="0"/>
          <w:numId w:val="0"/>
        </w:numPr>
        <w:spacing w:after="0"/>
        <w:ind w:left="360"/>
        <w:rPr>
          <w:b/>
          <w:bCs/>
        </w:rPr>
      </w:pPr>
    </w:p>
    <w:sectPr w:rsidR="00792FA7" w:rsidRPr="004B0C4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9ABA0" w14:textId="77777777" w:rsidR="004B725C" w:rsidRDefault="004B725C">
      <w:r>
        <w:separator/>
      </w:r>
    </w:p>
  </w:endnote>
  <w:endnote w:type="continuationSeparator" w:id="0">
    <w:p w14:paraId="752E4B69" w14:textId="77777777" w:rsidR="004B725C" w:rsidRDefault="004B725C">
      <w:r>
        <w:continuationSeparator/>
      </w:r>
    </w:p>
  </w:endnote>
  <w:endnote w:type="continuationNotice" w:id="1">
    <w:p w14:paraId="3D253FC2" w14:textId="77777777" w:rsidR="00684750" w:rsidRDefault="006847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6A49E" w14:textId="77777777" w:rsidR="004B725C" w:rsidRDefault="004B725C">
      <w:r>
        <w:separator/>
      </w:r>
    </w:p>
  </w:footnote>
  <w:footnote w:type="continuationSeparator" w:id="0">
    <w:p w14:paraId="6A7F5301" w14:textId="77777777" w:rsidR="004B725C" w:rsidRDefault="004B725C">
      <w:r>
        <w:continuationSeparator/>
      </w:r>
    </w:p>
  </w:footnote>
  <w:footnote w:type="continuationNotice" w:id="1">
    <w:p w14:paraId="1589561B" w14:textId="77777777" w:rsidR="00684750" w:rsidRDefault="006847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365B0120"/>
    <w:multiLevelType w:val="hybridMultilevel"/>
    <w:tmpl w:val="8772B982"/>
    <w:lvl w:ilvl="0" w:tplc="42E269DE">
      <w:start w:val="1"/>
      <w:numFmt w:val="bullet"/>
      <w:pStyle w:val="DeptBullets"/>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77457"/>
    <w:multiLevelType w:val="hybridMultilevel"/>
    <w:tmpl w:val="2CCE69E4"/>
    <w:lvl w:ilvl="0" w:tplc="42E269DE">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B529C0"/>
    <w:multiLevelType w:val="hybridMultilevel"/>
    <w:tmpl w:val="F104DC7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74208584">
    <w:abstractNumId w:val="4"/>
  </w:num>
  <w:num w:numId="2" w16cid:durableId="509174084">
    <w:abstractNumId w:val="1"/>
  </w:num>
  <w:num w:numId="3" w16cid:durableId="305429312">
    <w:abstractNumId w:val="8"/>
  </w:num>
  <w:num w:numId="4" w16cid:durableId="1225289848">
    <w:abstractNumId w:val="0"/>
  </w:num>
  <w:num w:numId="5" w16cid:durableId="1234584788">
    <w:abstractNumId w:val="5"/>
  </w:num>
  <w:num w:numId="6" w16cid:durableId="1209991860">
    <w:abstractNumId w:val="7"/>
  </w:num>
  <w:num w:numId="7" w16cid:durableId="1182478559">
    <w:abstractNumId w:val="6"/>
  </w:num>
  <w:num w:numId="8" w16cid:durableId="1788546770">
    <w:abstractNumId w:val="3"/>
  </w:num>
  <w:num w:numId="9" w16cid:durableId="208566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5C"/>
    <w:rsid w:val="00011F78"/>
    <w:rsid w:val="00022DB6"/>
    <w:rsid w:val="00041864"/>
    <w:rsid w:val="0004776A"/>
    <w:rsid w:val="000833EF"/>
    <w:rsid w:val="000A0C1B"/>
    <w:rsid w:val="000B1468"/>
    <w:rsid w:val="000F4E59"/>
    <w:rsid w:val="00116F59"/>
    <w:rsid w:val="001362FD"/>
    <w:rsid w:val="001366BB"/>
    <w:rsid w:val="001372F2"/>
    <w:rsid w:val="00153F85"/>
    <w:rsid w:val="00180A06"/>
    <w:rsid w:val="00182783"/>
    <w:rsid w:val="00195F8E"/>
    <w:rsid w:val="001A54FA"/>
    <w:rsid w:val="001B05C8"/>
    <w:rsid w:val="001B6DF9"/>
    <w:rsid w:val="001C21E4"/>
    <w:rsid w:val="001D55BC"/>
    <w:rsid w:val="001D7FB3"/>
    <w:rsid w:val="002009C2"/>
    <w:rsid w:val="00211C37"/>
    <w:rsid w:val="00212D24"/>
    <w:rsid w:val="00217581"/>
    <w:rsid w:val="002335B0"/>
    <w:rsid w:val="002338A1"/>
    <w:rsid w:val="00266064"/>
    <w:rsid w:val="0027611C"/>
    <w:rsid w:val="002840D0"/>
    <w:rsid w:val="00295EFC"/>
    <w:rsid w:val="002B651E"/>
    <w:rsid w:val="002D2A7A"/>
    <w:rsid w:val="002E28FA"/>
    <w:rsid w:val="00310708"/>
    <w:rsid w:val="00312BD3"/>
    <w:rsid w:val="00347A3B"/>
    <w:rsid w:val="00367EEB"/>
    <w:rsid w:val="00370895"/>
    <w:rsid w:val="00392AE9"/>
    <w:rsid w:val="003B78F9"/>
    <w:rsid w:val="003D74A2"/>
    <w:rsid w:val="003D7A13"/>
    <w:rsid w:val="003E1B86"/>
    <w:rsid w:val="00402829"/>
    <w:rsid w:val="00430DC5"/>
    <w:rsid w:val="00450D89"/>
    <w:rsid w:val="004533A7"/>
    <w:rsid w:val="00460505"/>
    <w:rsid w:val="00463122"/>
    <w:rsid w:val="00480E77"/>
    <w:rsid w:val="00484C39"/>
    <w:rsid w:val="004955D9"/>
    <w:rsid w:val="004B0C4F"/>
    <w:rsid w:val="004B725C"/>
    <w:rsid w:val="004E633C"/>
    <w:rsid w:val="004F00E2"/>
    <w:rsid w:val="00511CA5"/>
    <w:rsid w:val="005150CE"/>
    <w:rsid w:val="00530814"/>
    <w:rsid w:val="00545301"/>
    <w:rsid w:val="00565333"/>
    <w:rsid w:val="00591B39"/>
    <w:rsid w:val="005B1CC3"/>
    <w:rsid w:val="005B5A07"/>
    <w:rsid w:val="005C1372"/>
    <w:rsid w:val="005E76CC"/>
    <w:rsid w:val="00607A4B"/>
    <w:rsid w:val="0062704E"/>
    <w:rsid w:val="00634682"/>
    <w:rsid w:val="0063507E"/>
    <w:rsid w:val="006363E9"/>
    <w:rsid w:val="00684750"/>
    <w:rsid w:val="006858D6"/>
    <w:rsid w:val="00687908"/>
    <w:rsid w:val="006A0189"/>
    <w:rsid w:val="006A1127"/>
    <w:rsid w:val="006A2F72"/>
    <w:rsid w:val="006A3278"/>
    <w:rsid w:val="006D3EBD"/>
    <w:rsid w:val="006E6F0B"/>
    <w:rsid w:val="007104E4"/>
    <w:rsid w:val="007442BB"/>
    <w:rsid w:val="007463C5"/>
    <w:rsid w:val="00746846"/>
    <w:rsid w:val="007510C3"/>
    <w:rsid w:val="0076458E"/>
    <w:rsid w:val="00767063"/>
    <w:rsid w:val="00792FA7"/>
    <w:rsid w:val="007940AE"/>
    <w:rsid w:val="007A10F9"/>
    <w:rsid w:val="007A4C02"/>
    <w:rsid w:val="007B49CD"/>
    <w:rsid w:val="007B593B"/>
    <w:rsid w:val="007B5A46"/>
    <w:rsid w:val="007C1BC2"/>
    <w:rsid w:val="007D0DBA"/>
    <w:rsid w:val="007D4DB0"/>
    <w:rsid w:val="007F073B"/>
    <w:rsid w:val="00801938"/>
    <w:rsid w:val="00805C72"/>
    <w:rsid w:val="00831225"/>
    <w:rsid w:val="008428AB"/>
    <w:rsid w:val="00863664"/>
    <w:rsid w:val="0088151C"/>
    <w:rsid w:val="008817AB"/>
    <w:rsid w:val="008843A4"/>
    <w:rsid w:val="008B1C49"/>
    <w:rsid w:val="008B67CC"/>
    <w:rsid w:val="008D1228"/>
    <w:rsid w:val="008D7C63"/>
    <w:rsid w:val="008E3BDA"/>
    <w:rsid w:val="008F452F"/>
    <w:rsid w:val="00905ADC"/>
    <w:rsid w:val="00906C33"/>
    <w:rsid w:val="009173AF"/>
    <w:rsid w:val="00932946"/>
    <w:rsid w:val="009424FA"/>
    <w:rsid w:val="009426CB"/>
    <w:rsid w:val="0096010D"/>
    <w:rsid w:val="00963073"/>
    <w:rsid w:val="0097315A"/>
    <w:rsid w:val="009A3F0A"/>
    <w:rsid w:val="009B3EFE"/>
    <w:rsid w:val="009B493A"/>
    <w:rsid w:val="009D3D73"/>
    <w:rsid w:val="009E73AD"/>
    <w:rsid w:val="009F5357"/>
    <w:rsid w:val="009F7653"/>
    <w:rsid w:val="00A00569"/>
    <w:rsid w:val="00A21E85"/>
    <w:rsid w:val="00A2712A"/>
    <w:rsid w:val="00A3306B"/>
    <w:rsid w:val="00A36044"/>
    <w:rsid w:val="00A366A9"/>
    <w:rsid w:val="00A46912"/>
    <w:rsid w:val="00A64099"/>
    <w:rsid w:val="00A96425"/>
    <w:rsid w:val="00AB6016"/>
    <w:rsid w:val="00AC07B6"/>
    <w:rsid w:val="00AC2232"/>
    <w:rsid w:val="00AC2A37"/>
    <w:rsid w:val="00AD0E50"/>
    <w:rsid w:val="00AD632D"/>
    <w:rsid w:val="00AF0554"/>
    <w:rsid w:val="00AF1C07"/>
    <w:rsid w:val="00AF737F"/>
    <w:rsid w:val="00B006DF"/>
    <w:rsid w:val="00B05ECD"/>
    <w:rsid w:val="00B06172"/>
    <w:rsid w:val="00B16A24"/>
    <w:rsid w:val="00B16A8C"/>
    <w:rsid w:val="00B275C1"/>
    <w:rsid w:val="00B6522B"/>
    <w:rsid w:val="00B65709"/>
    <w:rsid w:val="00B67DF2"/>
    <w:rsid w:val="00B85BF7"/>
    <w:rsid w:val="00B939CC"/>
    <w:rsid w:val="00BC547B"/>
    <w:rsid w:val="00BD4B6C"/>
    <w:rsid w:val="00BF26A3"/>
    <w:rsid w:val="00C37933"/>
    <w:rsid w:val="00C408C7"/>
    <w:rsid w:val="00C47EEA"/>
    <w:rsid w:val="00C519D0"/>
    <w:rsid w:val="00C70ACB"/>
    <w:rsid w:val="00CA4FEC"/>
    <w:rsid w:val="00CD7921"/>
    <w:rsid w:val="00CE084B"/>
    <w:rsid w:val="00D02D57"/>
    <w:rsid w:val="00D118D6"/>
    <w:rsid w:val="00D20266"/>
    <w:rsid w:val="00D20C29"/>
    <w:rsid w:val="00D33842"/>
    <w:rsid w:val="00D47915"/>
    <w:rsid w:val="00D57D6E"/>
    <w:rsid w:val="00D61F5A"/>
    <w:rsid w:val="00D656C2"/>
    <w:rsid w:val="00DA22D7"/>
    <w:rsid w:val="00DB4C12"/>
    <w:rsid w:val="00E0081E"/>
    <w:rsid w:val="00E02094"/>
    <w:rsid w:val="00E10F4C"/>
    <w:rsid w:val="00E2419F"/>
    <w:rsid w:val="00E366D6"/>
    <w:rsid w:val="00E63D8B"/>
    <w:rsid w:val="00E81F4B"/>
    <w:rsid w:val="00EA11BE"/>
    <w:rsid w:val="00EC644A"/>
    <w:rsid w:val="00EC6A3F"/>
    <w:rsid w:val="00F30554"/>
    <w:rsid w:val="00F348D2"/>
    <w:rsid w:val="00F4485F"/>
    <w:rsid w:val="00F44B6A"/>
    <w:rsid w:val="00F45FC3"/>
    <w:rsid w:val="00F47545"/>
    <w:rsid w:val="00F521C7"/>
    <w:rsid w:val="00F60BF8"/>
    <w:rsid w:val="00F64863"/>
    <w:rsid w:val="00F960C1"/>
    <w:rsid w:val="00FA0331"/>
    <w:rsid w:val="00FC049C"/>
    <w:rsid w:val="00FC1C0E"/>
    <w:rsid w:val="00FC5ED8"/>
    <w:rsid w:val="00FF3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106CE"/>
  <w15:chartTrackingRefBased/>
  <w15:docId w15:val="{327CF4B3-54CC-4C2D-81B5-EB5CB13C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lang w:val="en-GB" w:eastAsia="en-GB"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9"/>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nhideWhenUsed/>
    <w:rsid w:val="00792FA7"/>
    <w:rPr>
      <w:color w:val="0000FF" w:themeColor="hyperlink"/>
      <w:u w:val="single"/>
    </w:rPr>
  </w:style>
  <w:style w:type="character" w:styleId="UnresolvedMention">
    <w:name w:val="Unresolved Mention"/>
    <w:basedOn w:val="DefaultParagraphFont"/>
    <w:uiPriority w:val="99"/>
    <w:semiHidden/>
    <w:unhideWhenUsed/>
    <w:rsid w:val="00792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shleigh.honour@education.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organisations/department-for-education/about/personal-information-charter" TargetMode="External"/><Relationship Id="rId17" Type="http://schemas.openxmlformats.org/officeDocument/2006/relationships/hyperlink" Target="mailto:ashleigh.honour@education.gov.uk"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shleigh.honour@education.gov.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for-organisations/guide-to-data-protection/principle-6-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8037039925CE8A4F83D012233F9C4952" ma:contentTypeVersion="34" ma:contentTypeDescription="" ma:contentTypeScope="" ma:versionID="7af0dcae45f323ed2dcbf8f4cee5bf1b">
  <xsd:schema xmlns:xsd="http://www.w3.org/2001/XMLSchema" xmlns:xs="http://www.w3.org/2001/XMLSchema" xmlns:p="http://schemas.microsoft.com/office/2006/metadata/properties" xmlns:ns2="8c566321-f672-4e06-a901-b5e72b4c4357" xmlns:ns3="bcd202a6-7b7e-4fa6-a1e4-3800d90a97b2" targetNamespace="http://schemas.microsoft.com/office/2006/metadata/properties" ma:root="true" ma:fieldsID="d5cdca18dc931e645696ebc6e394bbc7" ns2:_="" ns3:_="">
    <xsd:import namespace="8c566321-f672-4e06-a901-b5e72b4c4357"/>
    <xsd:import namespace="bcd202a6-7b7e-4fa6-a1e4-3800d90a97b2"/>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03a827d1-600d-4179-91ff-9b012c8a7dec}" ma:internalName="TaxCatchAll"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PersistId xmlns="bcd202a6-7b7e-4fa6-a1e4-3800d90a97b2" xsi:nil="true"/>
    <i98b064926ea4fbe8f5b88c394ff652b xmlns="8c566321-f672-4e06-a901-b5e72b4c4357">
      <Terms xmlns="http://schemas.microsoft.com/office/infopath/2007/PartnerControls"/>
    </i98b064926ea4fbe8f5b88c394ff652b>
    <_dlc_DocId xmlns="bcd202a6-7b7e-4fa6-a1e4-3800d90a97b2">Z6JRPTRWTTFX-10-107908</_dlc_DocId>
    <_dlc_DocIdUrl xmlns="bcd202a6-7b7e-4fa6-a1e4-3800d90a97b2">
      <Url>https://educationgovuk.sharepoint.com/sites/sr/f/_layouts/15/DocIdRedir.aspx?ID=Z6JRPTRWTTFX-10-107908</Url>
      <Description>Z6JRPTRWTTFX-10-107908</Description>
    </_dlc_DocIdUrl>
  </documentManagement>
</p:properties>
</file>

<file path=customXml/item5.xml><?xml version="1.0" encoding="utf-8"?>
<?mso-contentType ?>
<SharedContentType xmlns="Microsoft.SharePoint.Taxonomy.ContentTypeSync" SourceId="ec07c698-60f5-424f-b9af-f4c59398b511" ContentTypeId="0x010100545E941595ED5448BA61900FDDAFF313" PreviousValue="false"/>
</file>

<file path=customXml/itemProps1.xml><?xml version="1.0" encoding="utf-8"?>
<ds:datastoreItem xmlns:ds="http://schemas.openxmlformats.org/officeDocument/2006/customXml" ds:itemID="{1EFF3425-24D5-4F0D-8C30-4D9AEEEC8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cd202a6-7b7e-4fa6-a1e4-3800d90a9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CF258-1331-498B-836B-9C0C748274F9}">
  <ds:schemaRefs>
    <ds:schemaRef ds:uri="http://schemas.microsoft.com/sharepoint/v3/contenttype/forms"/>
  </ds:schemaRefs>
</ds:datastoreItem>
</file>

<file path=customXml/itemProps3.xml><?xml version="1.0" encoding="utf-8"?>
<ds:datastoreItem xmlns:ds="http://schemas.openxmlformats.org/officeDocument/2006/customXml" ds:itemID="{29FDB441-3DD7-46B9-917F-1F3BCD585BE6}">
  <ds:schemaRefs>
    <ds:schemaRef ds:uri="http://schemas.microsoft.com/sharepoint/events"/>
  </ds:schemaRefs>
</ds:datastoreItem>
</file>

<file path=customXml/itemProps4.xml><?xml version="1.0" encoding="utf-8"?>
<ds:datastoreItem xmlns:ds="http://schemas.openxmlformats.org/officeDocument/2006/customXml" ds:itemID="{940EAE8A-CE1B-4F68-BB04-3F17A1005E6F}">
  <ds:schemaRefs>
    <ds:schemaRef ds:uri="http://purl.org/dc/terms/"/>
    <ds:schemaRef ds:uri="http://purl.org/dc/elements/1.1/"/>
    <ds:schemaRef ds:uri="http://schemas.microsoft.com/office/infopath/2007/PartnerControls"/>
    <ds:schemaRef ds:uri="http://schemas.microsoft.com/office/2006/documentManagement/types"/>
    <ds:schemaRef ds:uri="http://www.w3.org/XML/1998/namespace"/>
    <ds:schemaRef ds:uri="bcd202a6-7b7e-4fa6-a1e4-3800d90a97b2"/>
    <ds:schemaRef ds:uri="http://purl.org/dc/dcmitype/"/>
    <ds:schemaRef ds:uri="http://schemas.openxmlformats.org/package/2006/metadata/core-properties"/>
    <ds:schemaRef ds:uri="8c566321-f672-4e06-a901-b5e72b4c4357"/>
    <ds:schemaRef ds:uri="http://schemas.microsoft.com/office/2006/metadata/properties"/>
  </ds:schemaRefs>
</ds:datastoreItem>
</file>

<file path=customXml/itemProps5.xml><?xml version="1.0" encoding="utf-8"?>
<ds:datastoreItem xmlns:ds="http://schemas.openxmlformats.org/officeDocument/2006/customXml" ds:itemID="{55DFA51D-289A-47F2-A853-156AD8A5D2E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4962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HONOUR, Ashleigh</dc:creator>
  <cp:keywords/>
  <dc:description/>
  <cp:lastModifiedBy>MCMASTER, Lianne</cp:lastModifiedBy>
  <cp:revision>2</cp:revision>
  <dcterms:created xsi:type="dcterms:W3CDTF">2024-09-05T11:01:00Z</dcterms:created>
  <dcterms:modified xsi:type="dcterms:W3CDTF">2024-09-05T11:01:00Z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0x010100545E941595ED5448BA61900FDDAFF313008037039925CE8A4F83D012233F9C4952</vt:lpwstr>
  </property>
  <property fmtid="{D5CDD505-2E9C-101B-9397-08002B2CF9AE}" pid="3" name="he572b3738564d54bcbac49fd88793cf">
    <vt:lpwstr>DfE|cc08a6d4-dfde-4d0f-bd85-069ebcef80d5</vt:lpwstr>
  </property>
  <property fmtid="{D5CDD505-2E9C-101B-9397-08002B2CF9AE}" pid="4" name="h5181134883947a99a38d116ffff0102">
    <vt:lpwstr>DfE|a484111e-5b24-4ad9-9778-c536c8c88985</vt:lpwstr>
  </property>
  <property fmtid="{D5CDD505-2E9C-101B-9397-08002B2CF9AE}" pid="5" name="l8a3493342514d97a5d0916bc6860fa6">
    <vt:lpwstr>Official|0884c477-2e62-47ea-b19c-5af6e91124c5</vt:lpwstr>
  </property>
  <property fmtid="{D5CDD505-2E9C-101B-9397-08002B2CF9AE}" pid="6" name="_dlc_DocIdItemGuid">
    <vt:lpwstr>1f977427-0bd7-4123-b60b-24744d26a6a7</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2;#DfE|cc08a6d4-dfde-4d0f-bd85-069ebcef80d5</vt:lpwstr>
  </property>
  <property fmtid="{D5CDD505-2E9C-101B-9397-08002B2CF9AE}" pid="11" name="IWPRightsProtectiveMarking">
    <vt:lpwstr>1;#Official|0884c477-2e62-47ea-b19c-5af6e91124c5</vt:lpwstr>
  </property>
  <property fmtid="{D5CDD505-2E9C-101B-9397-08002B2CF9AE}" pid="12" name="IWPOwner">
    <vt:lpwstr>3;#DfE|a484111e-5b24-4ad9-9778-c536c8c88985</vt:lpwstr>
  </property>
  <property fmtid="{D5CDD505-2E9C-101B-9397-08002B2CF9AE}" pid="13" name="DfeSubject">
    <vt:lpwstr/>
  </property>
  <property fmtid="{D5CDD505-2E9C-101B-9397-08002B2CF9AE}" pid="14" name="df800132510e4fe9aacf807c369de8da">
    <vt:lpwstr/>
  </property>
  <property fmtid="{D5CDD505-2E9C-101B-9397-08002B2CF9AE}" pid="15" name="MediaServiceImageTags">
    <vt:lpwstr/>
  </property>
  <property fmtid="{D5CDD505-2E9C-101B-9397-08002B2CF9AE}" pid="16" name="IWPSubject">
    <vt:lpwstr/>
  </property>
  <property fmtid="{D5CDD505-2E9C-101B-9397-08002B2CF9AE}" pid="17" name="h5181134883947a99a38d116ffff0006">
    <vt:lpwstr/>
  </property>
  <property fmtid="{D5CDD505-2E9C-101B-9397-08002B2CF9AE}" pid="18" name="lcf76f155ced4ddcb4097134ff3c332f">
    <vt:lpwstr/>
  </property>
  <property fmtid="{D5CDD505-2E9C-101B-9397-08002B2CF9AE}" pid="19" name="IWPFunction">
    <vt:lpwstr/>
  </property>
  <property fmtid="{D5CDD505-2E9C-101B-9397-08002B2CF9AE}" pid="20" name="oa8fd89c401448afbb057b336599c7d2">
    <vt:lpwstr/>
  </property>
  <property fmtid="{D5CDD505-2E9C-101B-9397-08002B2CF9AE}" pid="21" name="IWPSiteType">
    <vt:lpwstr/>
  </property>
</Properties>
</file>