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366C" w14:textId="77777777" w:rsidR="00CE3866" w:rsidRDefault="00CE3866">
      <w:pPr>
        <w:pStyle w:val="HeadingCaps"/>
        <w:numPr>
          <w:ilvl w:val="0"/>
          <w:numId w:val="0"/>
        </w:numPr>
        <w:spacing w:after="120"/>
      </w:pPr>
      <w:r>
        <w:rPr>
          <w:b w:val="0"/>
        </w:rPr>
        <w:tab/>
        <w:t xml:space="preserve">                                             </w:t>
      </w:r>
      <w:r>
        <w:rPr>
          <w:b w:val="0"/>
        </w:rPr>
        <w:pict w14:anchorId="3219C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4pt" fillcolor="window">
            <v:imagedata r:id="rId7" o:title=""/>
          </v:shape>
        </w:pict>
      </w:r>
      <w:r>
        <w:rPr>
          <w:b w:val="0"/>
        </w:rPr>
        <w:t xml:space="preserve">                     </w:t>
      </w:r>
    </w:p>
    <w:p w14:paraId="21DFB337" w14:textId="77777777" w:rsidR="00CE3866" w:rsidRDefault="00CE3866">
      <w:pPr>
        <w:pStyle w:val="HeadingCaps"/>
        <w:numPr>
          <w:ilvl w:val="0"/>
          <w:numId w:val="7"/>
        </w:numPr>
        <w:spacing w:after="120"/>
        <w:jc w:val="center"/>
      </w:pPr>
      <w:r>
        <w:t>OFFICIAL VERDERER OF THE NEW FOREST</w:t>
      </w:r>
    </w:p>
    <w:p w14:paraId="1DEB00A0" w14:textId="77777777" w:rsidR="00CE3866" w:rsidRDefault="00CE3866">
      <w:pPr>
        <w:pStyle w:val="HeadingCaps"/>
        <w:numPr>
          <w:ilvl w:val="0"/>
          <w:numId w:val="8"/>
        </w:numPr>
        <w:spacing w:after="120"/>
        <w:jc w:val="center"/>
        <w:rPr>
          <w:sz w:val="28"/>
        </w:rPr>
      </w:pPr>
      <w:r>
        <w:rPr>
          <w:sz w:val="28"/>
        </w:rPr>
        <w:t>EXPRESSION OF INTEREST</w:t>
      </w:r>
    </w:p>
    <w:p w14:paraId="5B83C414" w14:textId="77777777" w:rsidR="00CE3866" w:rsidRDefault="00CE3866">
      <w:r>
        <w:rPr>
          <w:b/>
          <w:noProof/>
        </w:rPr>
        <w:pict w14:anchorId="21732ED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6.4pt;margin-top:13.4pt;width:374.4pt;height:23.4pt;z-index:251662848" o:allowincell="f">
            <v:textbox style="mso-next-textbox:#_x0000_s1041">
              <w:txbxContent>
                <w:p w14:paraId="7FEA39EE" w14:textId="77777777" w:rsidR="00CE3866" w:rsidRDefault="00CE3866"/>
                <w:p w14:paraId="57BD637C" w14:textId="77777777" w:rsidR="00CE3866" w:rsidRDefault="00CE3866"/>
                <w:p w14:paraId="179E67FD" w14:textId="77777777" w:rsidR="00CE3866" w:rsidRDefault="00CE3866"/>
                <w:p w14:paraId="33080384" w14:textId="77777777" w:rsidR="00CE3866" w:rsidRDefault="00CE3866"/>
                <w:p w14:paraId="557BB80B" w14:textId="77777777" w:rsidR="00CE3866" w:rsidRDefault="00CE3866"/>
              </w:txbxContent>
            </v:textbox>
          </v:shape>
        </w:pict>
      </w:r>
    </w:p>
    <w:p w14:paraId="690617D1" w14:textId="77777777" w:rsidR="00CE3866" w:rsidRDefault="00CE3866">
      <w:pPr>
        <w:tabs>
          <w:tab w:val="left" w:pos="1440"/>
        </w:tabs>
        <w:rPr>
          <w:b/>
        </w:rPr>
      </w:pPr>
      <w:r>
        <w:rPr>
          <w:b/>
          <w:noProof/>
        </w:rPr>
        <w:pict w14:anchorId="5AD8B3CA">
          <v:shape id="_x0000_s1027" type="#_x0000_t202" style="position:absolute;margin-left:86.4pt;margin-top:21.35pt;width:374.4pt;height:1in;z-index:251652608" o:allowincell="f">
            <v:textbox style="mso-next-textbox:#_x0000_s1027">
              <w:txbxContent>
                <w:p w14:paraId="531B605A" w14:textId="77777777" w:rsidR="00CE3866" w:rsidRDefault="00CE3866">
                  <w:pPr>
                    <w:pStyle w:val="ParaNumbered"/>
                    <w:numPr>
                      <w:ilvl w:val="0"/>
                      <w:numId w:val="0"/>
                    </w:numPr>
                  </w:pPr>
                </w:p>
                <w:p w14:paraId="5C4C4D89" w14:textId="77777777" w:rsidR="00CE3866" w:rsidRDefault="00CE3866">
                  <w:pPr>
                    <w:pStyle w:val="ParaNumbered"/>
                    <w:numPr>
                      <w:ilvl w:val="0"/>
                      <w:numId w:val="0"/>
                    </w:num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b/>
        </w:rPr>
        <w:t>Name</w:t>
      </w:r>
      <w:r>
        <w:rPr>
          <w:b/>
        </w:rPr>
        <w:tab/>
      </w:r>
    </w:p>
    <w:p w14:paraId="29CCA3FD" w14:textId="77777777" w:rsidR="00CE3866" w:rsidRDefault="00CE3866">
      <w:pPr>
        <w:tabs>
          <w:tab w:val="left" w:pos="1440"/>
        </w:tabs>
        <w:rPr>
          <w:b/>
        </w:rPr>
      </w:pPr>
      <w:r>
        <w:rPr>
          <w:b/>
        </w:rPr>
        <w:t>Address</w:t>
      </w:r>
      <w:r>
        <w:rPr>
          <w:b/>
        </w:rPr>
        <w:tab/>
      </w:r>
    </w:p>
    <w:p w14:paraId="2ABBEC71" w14:textId="77777777" w:rsidR="00CE3866" w:rsidRDefault="00CE3866">
      <w:pPr>
        <w:pStyle w:val="HeadingBold"/>
        <w:keepNext w:val="0"/>
        <w:numPr>
          <w:ilvl w:val="0"/>
          <w:numId w:val="0"/>
        </w:numPr>
        <w:spacing w:after="120"/>
      </w:pPr>
    </w:p>
    <w:p w14:paraId="066A6220" w14:textId="77777777" w:rsidR="00CE3866" w:rsidRDefault="00CE3866">
      <w:pPr>
        <w:rPr>
          <w:b/>
        </w:rPr>
      </w:pPr>
    </w:p>
    <w:p w14:paraId="3A432C82" w14:textId="77777777" w:rsidR="00CE3866" w:rsidRDefault="00CE3866">
      <w:pPr>
        <w:tabs>
          <w:tab w:val="left" w:pos="1440"/>
        </w:tabs>
        <w:rPr>
          <w:b/>
        </w:rPr>
      </w:pPr>
      <w:r>
        <w:rPr>
          <w:b/>
          <w:noProof/>
        </w:rPr>
        <w:pict w14:anchorId="46762360">
          <v:shape id="_x0000_s1028" type="#_x0000_t202" style="position:absolute;margin-left:86.4pt;margin-top:2.3pt;width:180pt;height:23.4pt;z-index:251653632" o:allowincell="f">
            <v:textbox style="mso-next-textbox:#_x0000_s1028">
              <w:txbxContent>
                <w:p w14:paraId="2D967FE0" w14:textId="77777777" w:rsidR="00CE3866" w:rsidRDefault="00CE3866"/>
                <w:p w14:paraId="01B48288" w14:textId="77777777" w:rsidR="00CE3866" w:rsidRDefault="00CE3866"/>
                <w:p w14:paraId="050039D5" w14:textId="77777777" w:rsidR="00CE3866" w:rsidRDefault="00CE3866"/>
                <w:p w14:paraId="74B74A1D" w14:textId="77777777" w:rsidR="00CE3866" w:rsidRDefault="00CE3866"/>
                <w:p w14:paraId="36A3320A" w14:textId="77777777" w:rsidR="00CE3866" w:rsidRDefault="00CE3866"/>
              </w:txbxContent>
            </v:textbox>
          </v:shape>
        </w:pict>
      </w:r>
      <w:r>
        <w:rPr>
          <w:b/>
        </w:rPr>
        <w:t>Phone No</w:t>
      </w:r>
      <w:r>
        <w:rPr>
          <w:b/>
        </w:rPr>
        <w:tab/>
      </w:r>
    </w:p>
    <w:p w14:paraId="3E0F4A9F" w14:textId="77777777" w:rsidR="00CE3866" w:rsidRDefault="00CE3866">
      <w:pPr>
        <w:pStyle w:val="HeadingBold"/>
        <w:keepNext w:val="0"/>
        <w:numPr>
          <w:ilvl w:val="0"/>
          <w:numId w:val="0"/>
        </w:numPr>
        <w:tabs>
          <w:tab w:val="left" w:pos="1440"/>
        </w:tabs>
        <w:spacing w:after="120"/>
      </w:pPr>
      <w:r>
        <w:rPr>
          <w:noProof/>
        </w:rPr>
        <w:pict w14:anchorId="3D37EF4B">
          <v:shape id="_x0000_s1029" type="#_x0000_t202" style="position:absolute;margin-left:86.4pt;margin-top:4.8pt;width:180pt;height:21.6pt;z-index:251654656" o:allowincell="f">
            <v:textbox style="mso-next-textbox:#_x0000_s1029">
              <w:txbxContent>
                <w:p w14:paraId="3CAF37A3" w14:textId="77777777" w:rsidR="00CE3866" w:rsidRDefault="00CE3866"/>
              </w:txbxContent>
            </v:textbox>
          </v:shape>
        </w:pict>
      </w:r>
      <w:r>
        <w:br/>
        <w:t>Mobile No</w:t>
      </w:r>
      <w:r>
        <w:tab/>
      </w:r>
    </w:p>
    <w:p w14:paraId="6BAE95F8" w14:textId="77777777" w:rsidR="00CE3866" w:rsidRDefault="00CE3866">
      <w:pPr>
        <w:tabs>
          <w:tab w:val="left" w:pos="1440"/>
        </w:tabs>
        <w:rPr>
          <w:b/>
        </w:rPr>
      </w:pPr>
    </w:p>
    <w:p w14:paraId="23BC2DA0" w14:textId="768E3305" w:rsidR="00CE3866" w:rsidRDefault="00EF05A0">
      <w:pPr>
        <w:tabs>
          <w:tab w:val="left" w:pos="1440"/>
        </w:tabs>
        <w:rPr>
          <w:b/>
        </w:rPr>
      </w:pPr>
      <w:r>
        <w:rPr>
          <w:b/>
          <w:noProof/>
        </w:rPr>
        <w:pict w14:anchorId="25E3ECC9">
          <v:shape id="_x0000_s1031" type="#_x0000_t202" style="position:absolute;margin-left:86.4pt;margin-top:2.65pt;width:374.4pt;height:21.6pt;z-index:251655680" o:allowincell="f">
            <v:textbox style="mso-next-textbox:#_x0000_s1031">
              <w:txbxContent>
                <w:p w14:paraId="06B34E68" w14:textId="77777777" w:rsidR="00CE3866" w:rsidRDefault="00CE3866">
                  <w:pPr>
                    <w:pStyle w:val="ParaNumbered"/>
                    <w:numPr>
                      <w:ilvl w:val="0"/>
                      <w:numId w:val="0"/>
                    </w:numPr>
                  </w:pPr>
                </w:p>
              </w:txbxContent>
            </v:textbox>
          </v:shape>
        </w:pict>
      </w:r>
      <w:r w:rsidR="00CE3866">
        <w:rPr>
          <w:b/>
        </w:rPr>
        <w:t xml:space="preserve">E-mail </w:t>
      </w:r>
      <w:r w:rsidR="00CE3866">
        <w:rPr>
          <w:b/>
        </w:rPr>
        <w:tab/>
      </w:r>
      <w:r w:rsidR="00F97AD7">
        <w:rPr>
          <w:b/>
        </w:rPr>
        <w:br/>
        <w:t xml:space="preserve">(Essential) </w:t>
      </w:r>
    </w:p>
    <w:p w14:paraId="052F2793" w14:textId="42D9BEF1" w:rsidR="00CE3866" w:rsidRDefault="00CE3866" w:rsidP="00EF05A0">
      <w:pPr>
        <w:pStyle w:val="HeadingBold"/>
        <w:keepNext w:val="0"/>
        <w:numPr>
          <w:ilvl w:val="0"/>
          <w:numId w:val="0"/>
        </w:numPr>
        <w:tabs>
          <w:tab w:val="left" w:pos="1440"/>
        </w:tabs>
      </w:pPr>
      <w:r>
        <w:rPr>
          <w:noProof/>
        </w:rPr>
        <w:pict w14:anchorId="33FF9B02">
          <v:shape id="_x0000_s1033" type="#_x0000_t202" style="position:absolute;margin-left:86.4pt;margin-top:5.3pt;width:374.4pt;height:150.55pt;z-index:251656704" o:allowincell="f">
            <v:textbox style="mso-next-textbox:#_x0000_s1033">
              <w:txbxContent>
                <w:p w14:paraId="7A249494" w14:textId="77777777" w:rsidR="00CE3866" w:rsidRDefault="00CE3866"/>
              </w:txbxContent>
            </v:textbox>
          </v:shape>
        </w:pict>
      </w:r>
      <w:r>
        <w:br/>
      </w:r>
      <w:r w:rsidR="00F97AD7">
        <w:t>Reasons for</w:t>
      </w:r>
      <w:r w:rsidR="00F97AD7">
        <w:br/>
        <w:t>Interest</w:t>
      </w:r>
      <w:r w:rsidR="00383CC0">
        <w:t>*</w:t>
      </w:r>
    </w:p>
    <w:p w14:paraId="7D0DDAB6" w14:textId="77777777" w:rsidR="00CE3866" w:rsidRDefault="00CE3866">
      <w:pPr>
        <w:rPr>
          <w:b/>
        </w:rPr>
      </w:pPr>
    </w:p>
    <w:p w14:paraId="4C1F17C9" w14:textId="298539CD" w:rsidR="00CE3866" w:rsidRDefault="00CE3866" w:rsidP="00F97AD7">
      <w:pPr>
        <w:tabs>
          <w:tab w:val="left" w:pos="1800"/>
        </w:tabs>
      </w:pPr>
    </w:p>
    <w:p w14:paraId="5FE05E7F" w14:textId="6D7597AA" w:rsidR="00EF05A0" w:rsidRDefault="00EF05A0">
      <w:pPr>
        <w:pStyle w:val="HeadingBold"/>
        <w:keepNext w:val="0"/>
        <w:numPr>
          <w:ilvl w:val="0"/>
          <w:numId w:val="0"/>
        </w:numPr>
      </w:pPr>
    </w:p>
    <w:p w14:paraId="3D961E3B" w14:textId="77777777" w:rsidR="00EF05A0" w:rsidRDefault="00EF05A0">
      <w:pPr>
        <w:pStyle w:val="HeadingBold"/>
        <w:keepNext w:val="0"/>
        <w:numPr>
          <w:ilvl w:val="0"/>
          <w:numId w:val="0"/>
        </w:numPr>
      </w:pPr>
    </w:p>
    <w:p w14:paraId="43128D15" w14:textId="436978DE" w:rsidR="00EF05A0" w:rsidRDefault="00EF05A0">
      <w:pPr>
        <w:pStyle w:val="HeadingBold"/>
        <w:keepNext w:val="0"/>
        <w:numPr>
          <w:ilvl w:val="0"/>
          <w:numId w:val="0"/>
        </w:numPr>
      </w:pPr>
    </w:p>
    <w:p w14:paraId="39BB3BB1" w14:textId="404EB4EA" w:rsidR="00EF05A0" w:rsidRDefault="00383CC0" w:rsidP="00EF05A0">
      <w:r>
        <w:t>*</w:t>
      </w:r>
      <w:r w:rsidR="00F97AD7">
        <w:t>Please confirm that you acknowledge that this is an unpaid position, with no personal expenses payable and that there is a minimum time commitment of 40 hours per month.</w:t>
      </w:r>
    </w:p>
    <w:p w14:paraId="6FE15228" w14:textId="3B8E860F" w:rsidR="00CE3866" w:rsidRDefault="00F97AD7" w:rsidP="00F97AD7">
      <w:pPr>
        <w:pStyle w:val="HeadingBold"/>
        <w:keepNext w:val="0"/>
        <w:numPr>
          <w:ilvl w:val="0"/>
          <w:numId w:val="0"/>
        </w:numPr>
        <w:spacing w:before="240" w:after="120"/>
        <w:rPr>
          <w:b w:val="0"/>
        </w:rPr>
      </w:pPr>
      <w:r>
        <w:t>T</w:t>
      </w:r>
      <w:r w:rsidR="00CE3866">
        <w:t xml:space="preserve">his form, together with a copy of your current Curriculum Vitae </w:t>
      </w:r>
      <w:r>
        <w:t xml:space="preserve">and Statement of Suitability should be returned by e-mail to </w:t>
      </w:r>
      <w:hyperlink r:id="rId8" w:history="1">
        <w:r w:rsidRPr="00687225">
          <w:rPr>
            <w:rStyle w:val="Hyperlink"/>
            <w:rFonts w:cs="Arial"/>
            <w:sz w:val="21"/>
            <w:szCs w:val="21"/>
          </w:rPr>
          <w:t>Commissioners@forestrycommission.gov.uk</w:t>
        </w:r>
      </w:hyperlink>
    </w:p>
    <w:sectPr w:rsidR="00CE3866" w:rsidSect="00AF50EF">
      <w:footerReference w:type="even" r:id="rId9"/>
      <w:footerReference w:type="default" r:id="rId10"/>
      <w:pgSz w:w="11906" w:h="16838"/>
      <w:pgMar w:top="1134" w:right="1440" w:bottom="794" w:left="1440" w:header="720" w:footer="11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A33A" w14:textId="77777777" w:rsidR="00EE7224" w:rsidRDefault="00EE7224">
      <w:pPr>
        <w:spacing w:after="0"/>
      </w:pPr>
      <w:r>
        <w:separator/>
      </w:r>
    </w:p>
  </w:endnote>
  <w:endnote w:type="continuationSeparator" w:id="0">
    <w:p w14:paraId="645D4D4E" w14:textId="77777777" w:rsidR="00EE7224" w:rsidRDefault="00EE7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1BA4" w14:textId="77777777" w:rsidR="00CE3866" w:rsidRDefault="00CE3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E2A95" w14:textId="77777777" w:rsidR="00CE3866" w:rsidRDefault="00CE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9E8" w14:textId="77777777" w:rsidR="00AF50EF" w:rsidRDefault="00AF50E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F26BB">
      <w:rPr>
        <w:noProof/>
      </w:rPr>
      <w:t>4</w:t>
    </w:r>
    <w:r>
      <w:rPr>
        <w:noProof/>
      </w:rPr>
      <w:fldChar w:fldCharType="end"/>
    </w:r>
  </w:p>
  <w:p w14:paraId="4FF6716E" w14:textId="77777777" w:rsidR="00CE3866" w:rsidRDefault="00CE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7C71" w14:textId="77777777" w:rsidR="00EE7224" w:rsidRDefault="00EE7224">
      <w:pPr>
        <w:spacing w:after="0"/>
      </w:pPr>
      <w:r>
        <w:separator/>
      </w:r>
    </w:p>
  </w:footnote>
  <w:footnote w:type="continuationSeparator" w:id="0">
    <w:p w14:paraId="11BF7E00" w14:textId="77777777" w:rsidR="00EE7224" w:rsidRDefault="00EE72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54A6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228923F0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43E43C76"/>
    <w:multiLevelType w:val="hybridMultilevel"/>
    <w:tmpl w:val="C80C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968AC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5D2802DE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68BD6FF7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72F33222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7C0A6859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722606516">
    <w:abstractNumId w:val="0"/>
  </w:num>
  <w:num w:numId="2" w16cid:durableId="1231036644">
    <w:abstractNumId w:val="2"/>
  </w:num>
  <w:num w:numId="3" w16cid:durableId="2032876438">
    <w:abstractNumId w:val="1"/>
  </w:num>
  <w:num w:numId="4" w16cid:durableId="746998703">
    <w:abstractNumId w:val="7"/>
  </w:num>
  <w:num w:numId="5" w16cid:durableId="1045567467">
    <w:abstractNumId w:val="5"/>
  </w:num>
  <w:num w:numId="6" w16cid:durableId="1216314477">
    <w:abstractNumId w:val="6"/>
  </w:num>
  <w:num w:numId="7" w16cid:durableId="924529309">
    <w:abstractNumId w:val="3"/>
  </w:num>
  <w:num w:numId="8" w16cid:durableId="197756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11D"/>
    <w:rsid w:val="00080A74"/>
    <w:rsid w:val="001E36B7"/>
    <w:rsid w:val="002455C0"/>
    <w:rsid w:val="00383CC0"/>
    <w:rsid w:val="003E3AA2"/>
    <w:rsid w:val="00532B65"/>
    <w:rsid w:val="0053511D"/>
    <w:rsid w:val="005420B9"/>
    <w:rsid w:val="00544BDD"/>
    <w:rsid w:val="005E2015"/>
    <w:rsid w:val="007D5341"/>
    <w:rsid w:val="007F26BB"/>
    <w:rsid w:val="0082270F"/>
    <w:rsid w:val="008571AE"/>
    <w:rsid w:val="0094669F"/>
    <w:rsid w:val="00977A78"/>
    <w:rsid w:val="00A12686"/>
    <w:rsid w:val="00AF50EF"/>
    <w:rsid w:val="00CE3866"/>
    <w:rsid w:val="00EA0383"/>
    <w:rsid w:val="00EE7224"/>
    <w:rsid w:val="00EF05A0"/>
    <w:rsid w:val="00F5083E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1930DE"/>
  <w15:chartTrackingRefBased/>
  <w15:docId w15:val="{1A89807E-07B3-4388-9B37-A985BE3E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76"/>
        <w:tab w:val="right" w:pos="900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0"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ld">
    <w:name w:val="Heading (Bold)"/>
    <w:basedOn w:val="Normal"/>
    <w:next w:val="Normal"/>
    <w:pPr>
      <w:keepNext/>
    </w:pPr>
    <w:rPr>
      <w:b/>
    </w:rPr>
  </w:style>
  <w:style w:type="paragraph" w:customStyle="1" w:styleId="HeadingCaps">
    <w:name w:val="Heading (Caps"/>
    <w:aliases w:val="Bold)"/>
    <w:basedOn w:val="HeadingBold"/>
    <w:next w:val="HeadingBold"/>
    <w:rPr>
      <w:caps/>
    </w:rPr>
  </w:style>
  <w:style w:type="paragraph" w:customStyle="1" w:styleId="HeadingUnderline">
    <w:name w:val="Heading (Underline)"/>
    <w:basedOn w:val="HeadingBold"/>
    <w:next w:val="Normal"/>
    <w:rPr>
      <w:b w:val="0"/>
      <w:u w:val="single"/>
    </w:rPr>
  </w:style>
  <w:style w:type="paragraph" w:customStyle="1" w:styleId="ParaNumbered">
    <w:name w:val="Para (Numbered)"/>
    <w:basedOn w:val="Normal"/>
  </w:style>
  <w:style w:type="paragraph" w:customStyle="1" w:styleId="SubPara">
    <w:name w:val="Sub Para"/>
    <w:basedOn w:val="Normal"/>
  </w:style>
  <w:style w:type="paragraph" w:customStyle="1" w:styleId="SubParaBullets">
    <w:name w:val="Sub Para (Bullets)"/>
    <w:basedOn w:val="Normal"/>
    <w:pPr>
      <w:ind w:left="859" w:hanging="283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432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Hanging">
    <w:name w:val="Hanging"/>
    <w:basedOn w:val="Normal"/>
    <w:pPr>
      <w:tabs>
        <w:tab w:val="clear" w:pos="576"/>
        <w:tab w:val="left" w:pos="1440"/>
      </w:tabs>
      <w:ind w:left="1440" w:hanging="1440"/>
    </w:pPr>
  </w:style>
  <w:style w:type="paragraph" w:customStyle="1" w:styleId="Linestotake">
    <w:name w:val="Lines to take"/>
    <w:basedOn w:val="SubParaBullets"/>
    <w:pPr>
      <w:spacing w:line="360" w:lineRule="auto"/>
      <w:ind w:left="864" w:hanging="288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lear" w:pos="576"/>
        <w:tab w:val="clear" w:pos="9000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F05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5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5A0"/>
    <w:pPr>
      <w:tabs>
        <w:tab w:val="clear" w:pos="576"/>
        <w:tab w:val="clear" w:pos="900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05A0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EF05A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s@forestrycommissi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FORESTRY COMMISSION REGIONAL ADVISORY COMMITTEE CHAIRMAN</vt:lpstr>
    </vt:vector>
  </TitlesOfParts>
  <Company>Forestry Commission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 COMMISSION REGIONAL ADVISORY COMMITTEE CHAIRMAN</dc:title>
  <dc:subject/>
  <dc:creator>Debbie Weston</dc:creator>
  <cp:keywords/>
  <cp:lastModifiedBy>Barker, Richard</cp:lastModifiedBy>
  <cp:revision>2</cp:revision>
  <cp:lastPrinted>2016-12-06T08:55:00Z</cp:lastPrinted>
  <dcterms:created xsi:type="dcterms:W3CDTF">2023-01-12T09:29:00Z</dcterms:created>
  <dcterms:modified xsi:type="dcterms:W3CDTF">2023-01-12T09:29:00Z</dcterms:modified>
</cp:coreProperties>
</file>